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3E" w:rsidRPr="00E1194D" w:rsidRDefault="00450415" w:rsidP="00450415">
      <w:pPr>
        <w:shd w:val="clear" w:color="auto" w:fill="004A80"/>
        <w:spacing w:after="0" w:line="240" w:lineRule="auto"/>
        <w:jc w:val="center"/>
        <w:rPr>
          <w:rFonts w:ascii="Times New Roman" w:hAnsi="Times New Roman" w:cs="Times New Roman"/>
          <w:b/>
          <w:sz w:val="24"/>
          <w:szCs w:val="24"/>
        </w:rPr>
      </w:pPr>
      <w:r w:rsidRPr="00E1194D">
        <w:rPr>
          <w:rFonts w:ascii="Times New Roman" w:hAnsi="Times New Roman" w:cs="Times New Roman"/>
          <w:b/>
          <w:sz w:val="24"/>
          <w:szCs w:val="24"/>
        </w:rPr>
        <w:t>PROGRAMA DE DISCIPLINA</w:t>
      </w:r>
    </w:p>
    <w:p w:rsidR="00502B29" w:rsidRPr="00E1194D" w:rsidRDefault="00AE752D" w:rsidP="00450415">
      <w:pPr>
        <w:shd w:val="clear" w:color="auto" w:fill="004A80"/>
        <w:spacing w:after="0" w:line="240" w:lineRule="auto"/>
        <w:jc w:val="center"/>
        <w:rPr>
          <w:rFonts w:ascii="Times New Roman" w:hAnsi="Times New Roman" w:cs="Times New Roman"/>
          <w:b/>
          <w:sz w:val="24"/>
          <w:szCs w:val="24"/>
        </w:rPr>
      </w:pPr>
      <w:proofErr w:type="gramStart"/>
      <w:r w:rsidRPr="00E1194D">
        <w:rPr>
          <w:rFonts w:ascii="Times New Roman" w:hAnsi="Times New Roman" w:cs="Times New Roman"/>
          <w:b/>
          <w:sz w:val="24"/>
          <w:szCs w:val="24"/>
        </w:rPr>
        <w:t>INTRODUÇÃO À</w:t>
      </w:r>
      <w:proofErr w:type="gramEnd"/>
      <w:r w:rsidRPr="00E1194D">
        <w:rPr>
          <w:rFonts w:ascii="Times New Roman" w:hAnsi="Times New Roman" w:cs="Times New Roman"/>
          <w:b/>
          <w:sz w:val="24"/>
          <w:szCs w:val="24"/>
        </w:rPr>
        <w:t xml:space="preserve"> ESTÉTICA</w:t>
      </w:r>
    </w:p>
    <w:p w:rsidR="0080213E" w:rsidRPr="00E1194D" w:rsidRDefault="0080213E" w:rsidP="00450415">
      <w:pPr>
        <w:spacing w:after="0" w:line="240" w:lineRule="auto"/>
        <w:rPr>
          <w:rFonts w:ascii="Times New Roman" w:hAnsi="Times New Roman" w:cs="Times New Roman"/>
          <w:sz w:val="24"/>
          <w:szCs w:val="24"/>
        </w:rPr>
      </w:pPr>
    </w:p>
    <w:tbl>
      <w:tblPr>
        <w:tblStyle w:val="Tabelacomgrade"/>
        <w:tblW w:w="4888" w:type="pct"/>
        <w:tblInd w:w="108" w:type="dxa"/>
        <w:tblLook w:val="04A0" w:firstRow="1" w:lastRow="0" w:firstColumn="1" w:lastColumn="0" w:noHBand="0" w:noVBand="1"/>
      </w:tblPr>
      <w:tblGrid>
        <w:gridCol w:w="2214"/>
        <w:gridCol w:w="1385"/>
        <w:gridCol w:w="2490"/>
        <w:gridCol w:w="554"/>
        <w:gridCol w:w="2492"/>
      </w:tblGrid>
      <w:tr w:rsidR="00502B29" w:rsidRPr="00E1194D" w:rsidTr="00A36487">
        <w:trPr>
          <w:trHeight w:val="340"/>
        </w:trPr>
        <w:tc>
          <w:tcPr>
            <w:tcW w:w="5000" w:type="pct"/>
            <w:gridSpan w:val="5"/>
            <w:tcBorders>
              <w:left w:val="single" w:sz="4" w:space="0" w:color="auto"/>
              <w:right w:val="single" w:sz="4" w:space="0" w:color="auto"/>
            </w:tcBorders>
            <w:shd w:val="clear" w:color="auto" w:fill="1F497D" w:themeFill="text2"/>
            <w:vAlign w:val="center"/>
          </w:tcPr>
          <w:p w:rsidR="00502B29" w:rsidRPr="00E1194D" w:rsidRDefault="00502B29" w:rsidP="00A36487">
            <w:pPr>
              <w:jc w:val="center"/>
              <w:rPr>
                <w:rFonts w:ascii="Times New Roman" w:hAnsi="Times New Roman" w:cs="Times New Roman"/>
                <w:b/>
                <w:color w:val="FFFFFF" w:themeColor="background1"/>
                <w:sz w:val="24"/>
                <w:szCs w:val="24"/>
              </w:rPr>
            </w:pPr>
            <w:r w:rsidRPr="00E1194D">
              <w:rPr>
                <w:rFonts w:ascii="Times New Roman" w:hAnsi="Times New Roman" w:cs="Times New Roman"/>
                <w:b/>
                <w:color w:val="FFFFFF" w:themeColor="background1"/>
                <w:sz w:val="24"/>
                <w:szCs w:val="24"/>
              </w:rPr>
              <w:t>INFORMAÇÕES GERAIS</w:t>
            </w:r>
          </w:p>
        </w:tc>
      </w:tr>
      <w:tr w:rsidR="00502B29" w:rsidRPr="00E1194D" w:rsidTr="00502B29">
        <w:trPr>
          <w:trHeight w:val="340"/>
        </w:trPr>
        <w:tc>
          <w:tcPr>
            <w:tcW w:w="1212" w:type="pct"/>
            <w:shd w:val="clear" w:color="auto" w:fill="auto"/>
            <w:vAlign w:val="center"/>
          </w:tcPr>
          <w:p w:rsidR="00502B29" w:rsidRPr="00E1194D" w:rsidRDefault="00502B29" w:rsidP="00502B29">
            <w:pPr>
              <w:rPr>
                <w:rFonts w:ascii="Times New Roman" w:hAnsi="Times New Roman" w:cs="Times New Roman"/>
                <w:sz w:val="24"/>
                <w:szCs w:val="24"/>
              </w:rPr>
            </w:pPr>
            <w:r w:rsidRPr="00E1194D">
              <w:rPr>
                <w:rFonts w:ascii="Times New Roman" w:hAnsi="Times New Roman" w:cs="Times New Roman"/>
                <w:b/>
                <w:sz w:val="24"/>
                <w:szCs w:val="24"/>
              </w:rPr>
              <w:t xml:space="preserve">Código: </w:t>
            </w:r>
            <w:r w:rsidR="00AE752D" w:rsidRPr="00E1194D">
              <w:rPr>
                <w:rFonts w:ascii="Times New Roman" w:hAnsi="Times New Roman" w:cs="Times New Roman"/>
                <w:sz w:val="24"/>
                <w:szCs w:val="24"/>
              </w:rPr>
              <w:t>CSA656</w:t>
            </w:r>
          </w:p>
        </w:tc>
        <w:tc>
          <w:tcPr>
            <w:tcW w:w="758" w:type="pct"/>
            <w:shd w:val="clear" w:color="auto" w:fill="auto"/>
            <w:vAlign w:val="center"/>
          </w:tcPr>
          <w:p w:rsidR="00502B29" w:rsidRPr="00E1194D" w:rsidRDefault="00502B29" w:rsidP="00502B29">
            <w:pPr>
              <w:rPr>
                <w:rFonts w:ascii="Times New Roman" w:hAnsi="Times New Roman" w:cs="Times New Roman"/>
                <w:b/>
                <w:sz w:val="24"/>
                <w:szCs w:val="24"/>
              </w:rPr>
            </w:pPr>
            <w:r w:rsidRPr="00E1194D">
              <w:rPr>
                <w:rFonts w:ascii="Times New Roman" w:hAnsi="Times New Roman" w:cs="Times New Roman"/>
                <w:b/>
                <w:sz w:val="24"/>
                <w:szCs w:val="24"/>
              </w:rPr>
              <w:t xml:space="preserve">Créditos: </w:t>
            </w:r>
            <w:r w:rsidRPr="00E1194D">
              <w:rPr>
                <w:rFonts w:ascii="Times New Roman" w:hAnsi="Times New Roman" w:cs="Times New Roman"/>
                <w:sz w:val="24"/>
                <w:szCs w:val="24"/>
              </w:rPr>
              <w:t>0</w:t>
            </w:r>
            <w:r w:rsidR="00E1194D" w:rsidRPr="00E1194D">
              <w:rPr>
                <w:rFonts w:ascii="Times New Roman" w:hAnsi="Times New Roman" w:cs="Times New Roman"/>
                <w:sz w:val="24"/>
                <w:szCs w:val="24"/>
              </w:rPr>
              <w:t>4</w:t>
            </w:r>
          </w:p>
        </w:tc>
        <w:tc>
          <w:tcPr>
            <w:tcW w:w="1666" w:type="pct"/>
            <w:gridSpan w:val="2"/>
            <w:shd w:val="clear" w:color="auto" w:fill="auto"/>
            <w:vAlign w:val="center"/>
          </w:tcPr>
          <w:p w:rsidR="00502B29" w:rsidRPr="00E1194D" w:rsidRDefault="00502B29" w:rsidP="00502B29">
            <w:pPr>
              <w:rPr>
                <w:rFonts w:ascii="Times New Roman" w:hAnsi="Times New Roman" w:cs="Times New Roman"/>
                <w:b/>
                <w:sz w:val="24"/>
                <w:szCs w:val="24"/>
              </w:rPr>
            </w:pPr>
            <w:r w:rsidRPr="00E1194D">
              <w:rPr>
                <w:rFonts w:ascii="Times New Roman" w:hAnsi="Times New Roman" w:cs="Times New Roman"/>
                <w:b/>
                <w:sz w:val="24"/>
                <w:szCs w:val="24"/>
              </w:rPr>
              <w:t xml:space="preserve">Carga Horária: </w:t>
            </w:r>
            <w:r w:rsidR="00673A5A" w:rsidRPr="00E1194D">
              <w:rPr>
                <w:rFonts w:ascii="Times New Roman" w:hAnsi="Times New Roman" w:cs="Times New Roman"/>
                <w:sz w:val="24"/>
                <w:szCs w:val="24"/>
              </w:rPr>
              <w:t>60</w:t>
            </w:r>
            <w:r w:rsidRPr="00E1194D">
              <w:rPr>
                <w:rFonts w:ascii="Times New Roman" w:hAnsi="Times New Roman" w:cs="Times New Roman"/>
                <w:sz w:val="24"/>
                <w:szCs w:val="24"/>
              </w:rPr>
              <w:t xml:space="preserve"> horas-aula</w:t>
            </w:r>
          </w:p>
        </w:tc>
        <w:tc>
          <w:tcPr>
            <w:tcW w:w="1364" w:type="pct"/>
            <w:shd w:val="clear" w:color="auto" w:fill="auto"/>
            <w:vAlign w:val="center"/>
          </w:tcPr>
          <w:p w:rsidR="00502B29" w:rsidRPr="00E1194D" w:rsidRDefault="00502B29" w:rsidP="00502B29">
            <w:pPr>
              <w:rPr>
                <w:rFonts w:ascii="Times New Roman" w:hAnsi="Times New Roman" w:cs="Times New Roman"/>
                <w:b/>
                <w:sz w:val="24"/>
                <w:szCs w:val="24"/>
              </w:rPr>
            </w:pPr>
            <w:r w:rsidRPr="00E1194D">
              <w:rPr>
                <w:rFonts w:ascii="Times New Roman" w:hAnsi="Times New Roman" w:cs="Times New Roman"/>
                <w:b/>
                <w:sz w:val="24"/>
                <w:szCs w:val="24"/>
              </w:rPr>
              <w:t xml:space="preserve">Tipo: </w:t>
            </w:r>
            <w:r w:rsidR="009938B9" w:rsidRPr="00E1194D">
              <w:rPr>
                <w:rFonts w:ascii="Times New Roman" w:hAnsi="Times New Roman" w:cs="Times New Roman"/>
                <w:sz w:val="24"/>
                <w:szCs w:val="24"/>
              </w:rPr>
              <w:t xml:space="preserve">Obrigatória </w:t>
            </w:r>
          </w:p>
        </w:tc>
      </w:tr>
      <w:tr w:rsidR="006A6CCE" w:rsidRPr="00E1194D" w:rsidTr="00502B29">
        <w:trPr>
          <w:trHeight w:val="340"/>
        </w:trPr>
        <w:tc>
          <w:tcPr>
            <w:tcW w:w="3333" w:type="pct"/>
            <w:gridSpan w:val="3"/>
            <w:shd w:val="clear" w:color="auto" w:fill="auto"/>
            <w:vAlign w:val="center"/>
          </w:tcPr>
          <w:p w:rsidR="006A6CCE" w:rsidRPr="00E1194D" w:rsidRDefault="006A6CCE" w:rsidP="006A6CCE">
            <w:pPr>
              <w:rPr>
                <w:rFonts w:ascii="Times New Roman" w:hAnsi="Times New Roman" w:cs="Times New Roman"/>
                <w:b/>
                <w:sz w:val="24"/>
                <w:szCs w:val="24"/>
              </w:rPr>
            </w:pPr>
            <w:r w:rsidRPr="00E1194D">
              <w:rPr>
                <w:rFonts w:ascii="Times New Roman" w:hAnsi="Times New Roman" w:cs="Times New Roman"/>
                <w:b/>
                <w:sz w:val="24"/>
                <w:szCs w:val="24"/>
              </w:rPr>
              <w:t xml:space="preserve">Turma: </w:t>
            </w:r>
          </w:p>
        </w:tc>
        <w:tc>
          <w:tcPr>
            <w:tcW w:w="1667" w:type="pct"/>
            <w:gridSpan w:val="2"/>
            <w:shd w:val="clear" w:color="auto" w:fill="auto"/>
            <w:vAlign w:val="center"/>
          </w:tcPr>
          <w:p w:rsidR="006A6CCE" w:rsidRPr="00E1194D" w:rsidRDefault="006A6CCE" w:rsidP="00502B29">
            <w:pPr>
              <w:rPr>
                <w:rFonts w:ascii="Times New Roman" w:hAnsi="Times New Roman" w:cs="Times New Roman"/>
                <w:b/>
                <w:sz w:val="24"/>
                <w:szCs w:val="24"/>
              </w:rPr>
            </w:pPr>
            <w:r w:rsidRPr="00E1194D">
              <w:rPr>
                <w:rFonts w:ascii="Times New Roman" w:hAnsi="Times New Roman" w:cs="Times New Roman"/>
                <w:b/>
                <w:sz w:val="24"/>
                <w:szCs w:val="24"/>
              </w:rPr>
              <w:t xml:space="preserve">Semestre: </w:t>
            </w:r>
            <w:r w:rsidR="00673A5A" w:rsidRPr="00E1194D">
              <w:rPr>
                <w:rFonts w:ascii="Times New Roman" w:hAnsi="Times New Roman" w:cs="Times New Roman"/>
                <w:sz w:val="24"/>
                <w:szCs w:val="24"/>
              </w:rPr>
              <w:t>2017/</w:t>
            </w:r>
            <w:r w:rsidR="00E1194D" w:rsidRPr="00E1194D">
              <w:rPr>
                <w:rFonts w:ascii="Times New Roman" w:hAnsi="Times New Roman" w:cs="Times New Roman"/>
                <w:sz w:val="24"/>
                <w:szCs w:val="24"/>
              </w:rPr>
              <w:t>2</w:t>
            </w:r>
          </w:p>
        </w:tc>
      </w:tr>
      <w:tr w:rsidR="00502B29" w:rsidRPr="00E1194D" w:rsidTr="00502B29">
        <w:trPr>
          <w:trHeight w:val="340"/>
        </w:trPr>
        <w:tc>
          <w:tcPr>
            <w:tcW w:w="3333" w:type="pct"/>
            <w:gridSpan w:val="3"/>
            <w:shd w:val="clear" w:color="auto" w:fill="auto"/>
            <w:vAlign w:val="center"/>
          </w:tcPr>
          <w:p w:rsidR="00502B29" w:rsidRPr="00E1194D" w:rsidRDefault="00502B29" w:rsidP="00502B29">
            <w:pPr>
              <w:rPr>
                <w:rFonts w:ascii="Times New Roman" w:hAnsi="Times New Roman" w:cs="Times New Roman"/>
                <w:b/>
                <w:sz w:val="24"/>
                <w:szCs w:val="24"/>
              </w:rPr>
            </w:pPr>
            <w:r w:rsidRPr="00E1194D">
              <w:rPr>
                <w:rFonts w:ascii="Times New Roman" w:hAnsi="Times New Roman" w:cs="Times New Roman"/>
                <w:b/>
                <w:sz w:val="24"/>
                <w:szCs w:val="24"/>
              </w:rPr>
              <w:t>Professor:</w:t>
            </w:r>
            <w:r w:rsidR="00673A5A" w:rsidRPr="00E1194D">
              <w:rPr>
                <w:rFonts w:ascii="Times New Roman" w:hAnsi="Times New Roman" w:cs="Times New Roman"/>
                <w:b/>
                <w:sz w:val="24"/>
                <w:szCs w:val="24"/>
              </w:rPr>
              <w:t xml:space="preserve"> </w:t>
            </w:r>
            <w:r w:rsidR="00E1194D" w:rsidRPr="00E1194D">
              <w:rPr>
                <w:rFonts w:ascii="Times New Roman" w:hAnsi="Times New Roman" w:cs="Times New Roman"/>
                <w:b/>
                <w:sz w:val="24"/>
                <w:szCs w:val="24"/>
              </w:rPr>
              <w:t>Juliana Santana de Almeida</w:t>
            </w:r>
          </w:p>
        </w:tc>
        <w:tc>
          <w:tcPr>
            <w:tcW w:w="1667" w:type="pct"/>
            <w:gridSpan w:val="2"/>
            <w:shd w:val="clear" w:color="auto" w:fill="auto"/>
            <w:vAlign w:val="center"/>
          </w:tcPr>
          <w:p w:rsidR="00502B29" w:rsidRPr="00E1194D" w:rsidRDefault="00502B29" w:rsidP="00502B29">
            <w:pPr>
              <w:rPr>
                <w:rFonts w:ascii="Times New Roman" w:hAnsi="Times New Roman" w:cs="Times New Roman"/>
                <w:b/>
                <w:sz w:val="24"/>
                <w:szCs w:val="24"/>
              </w:rPr>
            </w:pPr>
            <w:r w:rsidRPr="00E1194D">
              <w:rPr>
                <w:rFonts w:ascii="Times New Roman" w:hAnsi="Times New Roman" w:cs="Times New Roman"/>
                <w:b/>
                <w:sz w:val="24"/>
                <w:szCs w:val="24"/>
              </w:rPr>
              <w:t>Matrícula:</w:t>
            </w:r>
            <w:r w:rsidR="00673A5A" w:rsidRPr="00E1194D">
              <w:rPr>
                <w:rFonts w:ascii="Times New Roman" w:hAnsi="Times New Roman" w:cs="Times New Roman"/>
                <w:b/>
                <w:sz w:val="24"/>
                <w:szCs w:val="24"/>
              </w:rPr>
              <w:t xml:space="preserve"> </w:t>
            </w:r>
          </w:p>
        </w:tc>
      </w:tr>
    </w:tbl>
    <w:p w:rsidR="00502B29" w:rsidRPr="00E1194D" w:rsidRDefault="00502B29" w:rsidP="00450415">
      <w:pPr>
        <w:spacing w:after="0" w:line="240" w:lineRule="auto"/>
        <w:rPr>
          <w:rFonts w:ascii="Times New Roman" w:hAnsi="Times New Roman" w:cs="Times New Roman"/>
          <w:sz w:val="24"/>
          <w:szCs w:val="24"/>
        </w:rPr>
      </w:pPr>
    </w:p>
    <w:p w:rsidR="00502B29" w:rsidRPr="00E1194D" w:rsidRDefault="00502B29" w:rsidP="00450415">
      <w:pPr>
        <w:spacing w:after="0" w:line="240" w:lineRule="auto"/>
        <w:rPr>
          <w:rFonts w:ascii="Times New Roman" w:hAnsi="Times New Roman" w:cs="Times New Roman"/>
          <w:sz w:val="24"/>
          <w:szCs w:val="24"/>
        </w:rPr>
      </w:pPr>
    </w:p>
    <w:p w:rsidR="00457E48" w:rsidRPr="00E1194D" w:rsidRDefault="00457E48" w:rsidP="00457E48">
      <w:pPr>
        <w:shd w:val="clear" w:color="auto" w:fill="004A80"/>
        <w:spacing w:after="0" w:line="240" w:lineRule="auto"/>
        <w:jc w:val="both"/>
        <w:rPr>
          <w:rFonts w:ascii="Times New Roman" w:hAnsi="Times New Roman" w:cs="Times New Roman"/>
          <w:b/>
          <w:sz w:val="24"/>
          <w:szCs w:val="24"/>
        </w:rPr>
      </w:pPr>
      <w:r w:rsidRPr="00E1194D">
        <w:rPr>
          <w:rFonts w:ascii="Times New Roman" w:hAnsi="Times New Roman" w:cs="Times New Roman"/>
          <w:b/>
          <w:sz w:val="24"/>
          <w:szCs w:val="24"/>
        </w:rPr>
        <w:t>1 EMENTA</w:t>
      </w:r>
    </w:p>
    <w:p w:rsidR="004651DC" w:rsidRPr="00E1194D" w:rsidRDefault="004651DC" w:rsidP="00450415">
      <w:pPr>
        <w:spacing w:after="0" w:line="240" w:lineRule="auto"/>
        <w:rPr>
          <w:rFonts w:ascii="Times New Roman" w:hAnsi="Times New Roman" w:cs="Times New Roman"/>
          <w:sz w:val="24"/>
          <w:szCs w:val="24"/>
          <w:lang w:val="pt-PT"/>
        </w:rPr>
      </w:pPr>
    </w:p>
    <w:p w:rsidR="00457E48" w:rsidRPr="00E1194D" w:rsidRDefault="00F3060B" w:rsidP="00450415">
      <w:pPr>
        <w:spacing w:after="0" w:line="240" w:lineRule="auto"/>
        <w:rPr>
          <w:rFonts w:ascii="Times New Roman" w:hAnsi="Times New Roman" w:cs="Times New Roman"/>
          <w:sz w:val="24"/>
          <w:szCs w:val="24"/>
        </w:rPr>
      </w:pPr>
      <w:r w:rsidRPr="00E1194D">
        <w:rPr>
          <w:rFonts w:ascii="Times New Roman" w:hAnsi="Times New Roman" w:cs="Times New Roman"/>
          <w:sz w:val="24"/>
          <w:szCs w:val="24"/>
          <w:lang w:val="pt-PT"/>
        </w:rPr>
        <w:t>A reflexão estética a partir da evolução histórica.  O horizonte artíst</w:t>
      </w:r>
      <w:r w:rsidR="00C23B75" w:rsidRPr="00E1194D">
        <w:rPr>
          <w:rFonts w:ascii="Times New Roman" w:hAnsi="Times New Roman" w:cs="Times New Roman"/>
          <w:sz w:val="24"/>
          <w:szCs w:val="24"/>
          <w:lang w:val="pt-PT"/>
        </w:rPr>
        <w:t xml:space="preserve">ico na relação Sujeito/ Objeto/ </w:t>
      </w:r>
      <w:r w:rsidRPr="00E1194D">
        <w:rPr>
          <w:rFonts w:ascii="Times New Roman" w:hAnsi="Times New Roman" w:cs="Times New Roman"/>
          <w:sz w:val="24"/>
          <w:szCs w:val="24"/>
          <w:lang w:val="pt-PT"/>
        </w:rPr>
        <w:t>Sociedade. A reciprocidade entre teoria estética e experiência – estética.</w:t>
      </w:r>
    </w:p>
    <w:p w:rsidR="00457E48" w:rsidRPr="00E1194D" w:rsidRDefault="00457E48" w:rsidP="00450415">
      <w:pPr>
        <w:spacing w:after="0" w:line="240" w:lineRule="auto"/>
        <w:rPr>
          <w:rFonts w:ascii="Times New Roman" w:hAnsi="Times New Roman" w:cs="Times New Roman"/>
          <w:sz w:val="24"/>
          <w:szCs w:val="24"/>
        </w:rPr>
      </w:pPr>
    </w:p>
    <w:p w:rsidR="00457E48" w:rsidRPr="00E1194D" w:rsidRDefault="00457E48" w:rsidP="00457E48">
      <w:pPr>
        <w:shd w:val="clear" w:color="auto" w:fill="004A80"/>
        <w:spacing w:after="0" w:line="240" w:lineRule="auto"/>
        <w:jc w:val="both"/>
        <w:rPr>
          <w:rFonts w:ascii="Times New Roman" w:hAnsi="Times New Roman" w:cs="Times New Roman"/>
          <w:b/>
          <w:sz w:val="24"/>
          <w:szCs w:val="24"/>
        </w:rPr>
      </w:pPr>
      <w:r w:rsidRPr="00E1194D">
        <w:rPr>
          <w:rFonts w:ascii="Times New Roman" w:hAnsi="Times New Roman" w:cs="Times New Roman"/>
          <w:b/>
          <w:sz w:val="24"/>
          <w:szCs w:val="24"/>
        </w:rPr>
        <w:t>2 OBJETIVOS</w:t>
      </w:r>
    </w:p>
    <w:p w:rsidR="00457E48" w:rsidRPr="00E1194D" w:rsidRDefault="00457E48" w:rsidP="00450415">
      <w:pPr>
        <w:spacing w:after="0" w:line="240" w:lineRule="auto"/>
        <w:rPr>
          <w:rFonts w:ascii="Times New Roman" w:hAnsi="Times New Roman" w:cs="Times New Roman"/>
          <w:sz w:val="24"/>
          <w:szCs w:val="24"/>
        </w:rPr>
      </w:pPr>
    </w:p>
    <w:p w:rsidR="00E1194D" w:rsidRPr="00E1194D" w:rsidRDefault="00E1194D" w:rsidP="00E1194D">
      <w:pPr>
        <w:pStyle w:val="SemEspaamento"/>
        <w:jc w:val="both"/>
        <w:rPr>
          <w:rFonts w:ascii="Times New Roman" w:hAnsi="Times New Roman" w:cs="Times New Roman"/>
          <w:b/>
          <w:bCs/>
          <w:sz w:val="24"/>
          <w:szCs w:val="24"/>
        </w:rPr>
      </w:pPr>
      <w:r w:rsidRPr="00E1194D">
        <w:rPr>
          <w:rFonts w:ascii="Times New Roman" w:hAnsi="Times New Roman" w:cs="Times New Roman"/>
          <w:b/>
          <w:bCs/>
          <w:sz w:val="24"/>
          <w:szCs w:val="24"/>
        </w:rPr>
        <w:t xml:space="preserve">2.1. OBJETIVO GERAL </w:t>
      </w:r>
    </w:p>
    <w:p w:rsidR="00E1194D" w:rsidRP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t>O curso tem por objetivo proporcionar aos estudantes o contato alguns dos principais problemas da estética, especificamente no que diz respeito à arte, especialmente quanto ao teatro, e ao modo como foi pensado ao longo da história da filosofia.</w:t>
      </w:r>
    </w:p>
    <w:p w:rsidR="00E1194D" w:rsidRPr="00E1194D" w:rsidRDefault="00E1194D" w:rsidP="00E1194D">
      <w:pPr>
        <w:pStyle w:val="SemEspaamento"/>
        <w:jc w:val="both"/>
        <w:rPr>
          <w:rFonts w:ascii="Times New Roman" w:hAnsi="Times New Roman" w:cs="Times New Roman"/>
          <w:sz w:val="24"/>
          <w:szCs w:val="24"/>
        </w:rPr>
      </w:pPr>
    </w:p>
    <w:p w:rsidR="00E1194D" w:rsidRPr="00E1194D" w:rsidRDefault="00E1194D" w:rsidP="00E1194D">
      <w:pPr>
        <w:pStyle w:val="SemEspaamento"/>
        <w:jc w:val="both"/>
        <w:rPr>
          <w:rFonts w:ascii="Times New Roman" w:hAnsi="Times New Roman" w:cs="Times New Roman"/>
          <w:b/>
          <w:bCs/>
          <w:sz w:val="24"/>
          <w:szCs w:val="24"/>
        </w:rPr>
      </w:pPr>
      <w:r w:rsidRPr="00E1194D">
        <w:rPr>
          <w:rFonts w:ascii="Times New Roman" w:hAnsi="Times New Roman" w:cs="Times New Roman"/>
          <w:b/>
          <w:bCs/>
          <w:sz w:val="24"/>
          <w:szCs w:val="24"/>
        </w:rPr>
        <w:t>2.2. OBJETIVOS ESPECÍFICOS</w:t>
      </w:r>
    </w:p>
    <w:p w:rsidR="00E1194D" w:rsidRP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t>Apresentar aos estudantes a possível interdisciplinaridade entre as artes e a filosofia. Analisar obras de arte às luzes de teorias filosóficas. Proporcionar o questionamento e a reflexão de cunho estético, primando pelo caráter crítico próprio à reflexão filosófica, especialmente em relação ao teatro. Relacionar teorias estéticas com as experiências estéticas dos estudantes. Apresentar aos alunos alguns dos principais problemas surgidos ao longo da história da estética. Incentivar a expressão escrita e oral, bem como a pesquisa necessária ao trabalho de todo professor.</w:t>
      </w:r>
    </w:p>
    <w:p w:rsidR="00457E48" w:rsidRPr="00E1194D" w:rsidRDefault="00457E48" w:rsidP="00450415">
      <w:pPr>
        <w:spacing w:after="0" w:line="240" w:lineRule="auto"/>
        <w:rPr>
          <w:rFonts w:ascii="Times New Roman" w:hAnsi="Times New Roman" w:cs="Times New Roman"/>
          <w:sz w:val="24"/>
          <w:szCs w:val="24"/>
        </w:rPr>
      </w:pPr>
    </w:p>
    <w:p w:rsidR="00457E48" w:rsidRPr="00E1194D" w:rsidRDefault="00457E48" w:rsidP="00457E48">
      <w:pPr>
        <w:shd w:val="clear" w:color="auto" w:fill="004A80"/>
        <w:spacing w:after="0" w:line="240" w:lineRule="auto"/>
        <w:jc w:val="both"/>
        <w:rPr>
          <w:rFonts w:ascii="Times New Roman" w:hAnsi="Times New Roman" w:cs="Times New Roman"/>
          <w:b/>
          <w:sz w:val="24"/>
          <w:szCs w:val="24"/>
        </w:rPr>
      </w:pPr>
      <w:r w:rsidRPr="00E1194D">
        <w:rPr>
          <w:rFonts w:ascii="Times New Roman" w:hAnsi="Times New Roman" w:cs="Times New Roman"/>
          <w:b/>
          <w:sz w:val="24"/>
          <w:szCs w:val="24"/>
        </w:rPr>
        <w:t>3 CONTEÚDO PROGRAMÁTICO</w:t>
      </w:r>
    </w:p>
    <w:p w:rsidR="00450415" w:rsidRPr="00E1194D" w:rsidRDefault="00450415" w:rsidP="00450415">
      <w:pPr>
        <w:spacing w:after="0" w:line="240" w:lineRule="auto"/>
        <w:jc w:val="center"/>
        <w:rPr>
          <w:rFonts w:ascii="Times New Roman" w:hAnsi="Times New Roman" w:cs="Times New Roman"/>
          <w:sz w:val="24"/>
          <w:szCs w:val="24"/>
        </w:rPr>
      </w:pPr>
    </w:p>
    <w:p w:rsidR="00E1194D" w:rsidRPr="00E1194D" w:rsidRDefault="00E1194D" w:rsidP="00E1194D">
      <w:pPr>
        <w:spacing w:after="0" w:line="240" w:lineRule="auto"/>
        <w:rPr>
          <w:rFonts w:ascii="Times New Roman" w:hAnsi="Times New Roman" w:cs="Times New Roman"/>
          <w:b/>
          <w:sz w:val="24"/>
          <w:szCs w:val="24"/>
        </w:rPr>
      </w:pPr>
      <w:r w:rsidRPr="00E1194D">
        <w:rPr>
          <w:rFonts w:ascii="Times New Roman" w:hAnsi="Times New Roman" w:cs="Times New Roman"/>
          <w:b/>
          <w:sz w:val="24"/>
          <w:szCs w:val="24"/>
        </w:rPr>
        <w:t>Unidade I – A estética, sua linguagem, seu método e seus interesses</w:t>
      </w:r>
    </w:p>
    <w:p w:rsidR="00E1194D" w:rsidRPr="00E1194D" w:rsidRDefault="00E1194D" w:rsidP="00E1194D">
      <w:pPr>
        <w:spacing w:after="0" w:line="240" w:lineRule="auto"/>
        <w:rPr>
          <w:rFonts w:ascii="Times New Roman" w:hAnsi="Times New Roman" w:cs="Times New Roman"/>
          <w:sz w:val="24"/>
          <w:szCs w:val="24"/>
        </w:rPr>
      </w:pPr>
      <w:r w:rsidRPr="00E1194D">
        <w:rPr>
          <w:rFonts w:ascii="Times New Roman" w:hAnsi="Times New Roman" w:cs="Times New Roman"/>
          <w:sz w:val="24"/>
          <w:szCs w:val="24"/>
        </w:rPr>
        <w:t xml:space="preserve">A estética e sua história                                                                 </w:t>
      </w:r>
    </w:p>
    <w:p w:rsidR="00E1194D" w:rsidRPr="00E1194D" w:rsidRDefault="00E1194D" w:rsidP="00E1194D">
      <w:pPr>
        <w:spacing w:after="0" w:line="240" w:lineRule="auto"/>
        <w:rPr>
          <w:rFonts w:ascii="Times New Roman" w:hAnsi="Times New Roman" w:cs="Times New Roman"/>
          <w:sz w:val="24"/>
          <w:szCs w:val="24"/>
        </w:rPr>
      </w:pPr>
      <w:r w:rsidRPr="00E1194D">
        <w:rPr>
          <w:rFonts w:ascii="Times New Roman" w:hAnsi="Times New Roman" w:cs="Times New Roman"/>
          <w:sz w:val="24"/>
          <w:szCs w:val="24"/>
        </w:rPr>
        <w:t>O belo</w:t>
      </w:r>
    </w:p>
    <w:p w:rsidR="00E1194D" w:rsidRPr="00E1194D" w:rsidRDefault="00E1194D" w:rsidP="00E1194D">
      <w:pPr>
        <w:spacing w:after="0" w:line="240" w:lineRule="auto"/>
        <w:rPr>
          <w:rFonts w:ascii="Times New Roman" w:hAnsi="Times New Roman" w:cs="Times New Roman"/>
          <w:sz w:val="24"/>
          <w:szCs w:val="24"/>
        </w:rPr>
      </w:pPr>
      <w:r w:rsidRPr="00E1194D">
        <w:rPr>
          <w:rFonts w:ascii="Times New Roman" w:hAnsi="Times New Roman" w:cs="Times New Roman"/>
          <w:sz w:val="24"/>
          <w:szCs w:val="24"/>
        </w:rPr>
        <w:t>O gosto</w:t>
      </w:r>
    </w:p>
    <w:p w:rsidR="00E1194D" w:rsidRPr="00E1194D" w:rsidRDefault="00E1194D" w:rsidP="00E1194D">
      <w:pPr>
        <w:spacing w:after="0" w:line="240" w:lineRule="auto"/>
        <w:rPr>
          <w:rFonts w:ascii="Times New Roman" w:hAnsi="Times New Roman" w:cs="Times New Roman"/>
          <w:sz w:val="24"/>
          <w:szCs w:val="24"/>
        </w:rPr>
      </w:pPr>
      <w:r w:rsidRPr="00E1194D">
        <w:rPr>
          <w:rFonts w:ascii="Times New Roman" w:hAnsi="Times New Roman" w:cs="Times New Roman"/>
          <w:sz w:val="24"/>
          <w:szCs w:val="24"/>
        </w:rPr>
        <w:t>Como a estética trabalha</w:t>
      </w:r>
    </w:p>
    <w:p w:rsidR="00E1194D" w:rsidRPr="00E1194D" w:rsidRDefault="00E1194D" w:rsidP="00E1194D">
      <w:pPr>
        <w:spacing w:after="0" w:line="240" w:lineRule="auto"/>
        <w:rPr>
          <w:rFonts w:ascii="Times New Roman" w:hAnsi="Times New Roman" w:cs="Times New Roman"/>
          <w:sz w:val="24"/>
          <w:szCs w:val="24"/>
        </w:rPr>
      </w:pPr>
      <w:r w:rsidRPr="00E1194D">
        <w:rPr>
          <w:rFonts w:ascii="Times New Roman" w:hAnsi="Times New Roman" w:cs="Times New Roman"/>
          <w:sz w:val="24"/>
          <w:szCs w:val="24"/>
        </w:rPr>
        <w:t>Os objetos estéticos</w:t>
      </w:r>
    </w:p>
    <w:p w:rsidR="00E1194D" w:rsidRPr="00E1194D" w:rsidRDefault="00E1194D" w:rsidP="00E1194D">
      <w:pPr>
        <w:spacing w:after="0" w:line="240" w:lineRule="auto"/>
        <w:rPr>
          <w:rFonts w:ascii="Times New Roman" w:hAnsi="Times New Roman" w:cs="Times New Roman"/>
          <w:b/>
          <w:sz w:val="24"/>
          <w:szCs w:val="24"/>
        </w:rPr>
      </w:pPr>
      <w:r w:rsidRPr="00E1194D">
        <w:rPr>
          <w:rFonts w:ascii="Times New Roman" w:hAnsi="Times New Roman" w:cs="Times New Roman"/>
          <w:b/>
          <w:sz w:val="24"/>
          <w:szCs w:val="24"/>
        </w:rPr>
        <w:t>Unidade II – A arte, seu papel e seu lugar no mundo</w:t>
      </w:r>
    </w:p>
    <w:p w:rsidR="00E1194D" w:rsidRPr="00E1194D" w:rsidRDefault="00E1194D" w:rsidP="00E1194D">
      <w:pPr>
        <w:spacing w:after="0" w:line="240" w:lineRule="auto"/>
        <w:rPr>
          <w:rFonts w:ascii="Times New Roman" w:hAnsi="Times New Roman" w:cs="Times New Roman"/>
          <w:sz w:val="24"/>
          <w:szCs w:val="24"/>
        </w:rPr>
      </w:pPr>
      <w:r w:rsidRPr="00E1194D">
        <w:rPr>
          <w:rFonts w:ascii="Times New Roman" w:hAnsi="Times New Roman" w:cs="Times New Roman"/>
          <w:sz w:val="24"/>
          <w:szCs w:val="24"/>
        </w:rPr>
        <w:t>O artista</w:t>
      </w:r>
    </w:p>
    <w:p w:rsidR="00E1194D" w:rsidRPr="00E1194D" w:rsidRDefault="00E1194D" w:rsidP="00E1194D">
      <w:pPr>
        <w:spacing w:after="0" w:line="240" w:lineRule="auto"/>
        <w:rPr>
          <w:rFonts w:ascii="Times New Roman" w:hAnsi="Times New Roman" w:cs="Times New Roman"/>
          <w:sz w:val="24"/>
          <w:szCs w:val="24"/>
        </w:rPr>
      </w:pPr>
      <w:r w:rsidRPr="00E1194D">
        <w:rPr>
          <w:rFonts w:ascii="Times New Roman" w:hAnsi="Times New Roman" w:cs="Times New Roman"/>
          <w:sz w:val="24"/>
          <w:szCs w:val="24"/>
        </w:rPr>
        <w:t>As obras de arte</w:t>
      </w:r>
    </w:p>
    <w:p w:rsidR="00E1194D" w:rsidRPr="00E1194D" w:rsidRDefault="00E1194D" w:rsidP="00E1194D">
      <w:pPr>
        <w:spacing w:after="0" w:line="240" w:lineRule="auto"/>
        <w:rPr>
          <w:rFonts w:ascii="Times New Roman" w:hAnsi="Times New Roman" w:cs="Times New Roman"/>
          <w:sz w:val="24"/>
          <w:szCs w:val="24"/>
        </w:rPr>
      </w:pPr>
      <w:r w:rsidRPr="00E1194D">
        <w:rPr>
          <w:rFonts w:ascii="Times New Roman" w:hAnsi="Times New Roman" w:cs="Times New Roman"/>
          <w:sz w:val="24"/>
          <w:szCs w:val="24"/>
        </w:rPr>
        <w:t>Arte engajada e arte autônoma</w:t>
      </w:r>
    </w:p>
    <w:p w:rsidR="00E1194D" w:rsidRPr="00E1194D" w:rsidRDefault="00E1194D" w:rsidP="00E1194D">
      <w:pPr>
        <w:spacing w:after="0" w:line="240" w:lineRule="auto"/>
        <w:rPr>
          <w:rFonts w:ascii="Times New Roman" w:hAnsi="Times New Roman" w:cs="Times New Roman"/>
          <w:sz w:val="24"/>
          <w:szCs w:val="24"/>
        </w:rPr>
      </w:pPr>
      <w:r w:rsidRPr="00E1194D">
        <w:rPr>
          <w:rFonts w:ascii="Times New Roman" w:hAnsi="Times New Roman" w:cs="Times New Roman"/>
          <w:sz w:val="24"/>
          <w:szCs w:val="24"/>
        </w:rPr>
        <w:t>A experiência estética e a arte</w:t>
      </w:r>
    </w:p>
    <w:p w:rsidR="00E1194D" w:rsidRPr="00E1194D" w:rsidRDefault="00E1194D" w:rsidP="00E1194D">
      <w:pPr>
        <w:spacing w:after="0" w:line="240" w:lineRule="auto"/>
        <w:rPr>
          <w:rFonts w:ascii="Times New Roman" w:hAnsi="Times New Roman" w:cs="Times New Roman"/>
          <w:b/>
          <w:sz w:val="24"/>
          <w:szCs w:val="24"/>
        </w:rPr>
      </w:pPr>
      <w:r w:rsidRPr="00E1194D">
        <w:rPr>
          <w:rFonts w:ascii="Times New Roman" w:hAnsi="Times New Roman" w:cs="Times New Roman"/>
          <w:b/>
          <w:sz w:val="24"/>
          <w:szCs w:val="24"/>
        </w:rPr>
        <w:t>Unidade III – A estéticas ao longo dos tempos</w:t>
      </w:r>
    </w:p>
    <w:p w:rsidR="00E1194D" w:rsidRPr="00E1194D" w:rsidRDefault="00E1194D" w:rsidP="00E1194D">
      <w:pPr>
        <w:spacing w:after="0" w:line="240" w:lineRule="auto"/>
        <w:rPr>
          <w:rFonts w:ascii="Times New Roman" w:hAnsi="Times New Roman" w:cs="Times New Roman"/>
          <w:sz w:val="24"/>
          <w:szCs w:val="24"/>
        </w:rPr>
      </w:pPr>
      <w:r w:rsidRPr="00E1194D">
        <w:rPr>
          <w:rFonts w:ascii="Times New Roman" w:hAnsi="Times New Roman" w:cs="Times New Roman"/>
          <w:sz w:val="24"/>
          <w:szCs w:val="24"/>
        </w:rPr>
        <w:t>Aristóteles e a tragédia grega</w:t>
      </w:r>
    </w:p>
    <w:p w:rsidR="00E1194D" w:rsidRPr="00E1194D" w:rsidRDefault="00E1194D" w:rsidP="00E1194D">
      <w:pPr>
        <w:spacing w:after="0" w:line="240" w:lineRule="auto"/>
        <w:rPr>
          <w:rFonts w:ascii="Times New Roman" w:hAnsi="Times New Roman" w:cs="Times New Roman"/>
          <w:i/>
          <w:sz w:val="24"/>
          <w:szCs w:val="24"/>
        </w:rPr>
      </w:pPr>
      <w:r w:rsidRPr="00E1194D">
        <w:rPr>
          <w:rFonts w:ascii="Times New Roman" w:hAnsi="Times New Roman" w:cs="Times New Roman"/>
          <w:sz w:val="24"/>
          <w:szCs w:val="24"/>
        </w:rPr>
        <w:lastRenderedPageBreak/>
        <w:t xml:space="preserve">Reflexão sobre a peça </w:t>
      </w:r>
      <w:r w:rsidRPr="00E1194D">
        <w:rPr>
          <w:rFonts w:ascii="Times New Roman" w:hAnsi="Times New Roman" w:cs="Times New Roman"/>
          <w:i/>
          <w:sz w:val="24"/>
          <w:szCs w:val="24"/>
        </w:rPr>
        <w:t>Édipo Rei</w:t>
      </w:r>
      <w:r w:rsidRPr="00E1194D">
        <w:rPr>
          <w:rFonts w:ascii="Times New Roman" w:hAnsi="Times New Roman" w:cs="Times New Roman"/>
          <w:sz w:val="24"/>
          <w:szCs w:val="24"/>
        </w:rPr>
        <w:t xml:space="preserve">                                                          </w:t>
      </w:r>
    </w:p>
    <w:p w:rsidR="00E1194D" w:rsidRP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t>Walter Benjamin, o teatro e o cinema</w:t>
      </w:r>
    </w:p>
    <w:p w:rsidR="00E1194D" w:rsidRP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t>Reflexão sobre relações e diferenças entre teatro e cinema</w:t>
      </w:r>
    </w:p>
    <w:p w:rsidR="00E1194D" w:rsidRPr="00E1194D" w:rsidRDefault="00E1194D" w:rsidP="00E1194D">
      <w:pPr>
        <w:pStyle w:val="SemEspaamento"/>
        <w:jc w:val="both"/>
        <w:rPr>
          <w:rFonts w:ascii="Times New Roman" w:hAnsi="Times New Roman" w:cs="Times New Roman"/>
          <w:sz w:val="24"/>
          <w:szCs w:val="24"/>
        </w:rPr>
      </w:pPr>
    </w:p>
    <w:p w:rsidR="00457E48" w:rsidRPr="00E1194D" w:rsidRDefault="00457E48" w:rsidP="00457E48">
      <w:pPr>
        <w:shd w:val="clear" w:color="auto" w:fill="004A80"/>
        <w:spacing w:after="0" w:line="240" w:lineRule="auto"/>
        <w:jc w:val="both"/>
        <w:rPr>
          <w:rFonts w:ascii="Times New Roman" w:hAnsi="Times New Roman" w:cs="Times New Roman"/>
          <w:b/>
          <w:sz w:val="24"/>
          <w:szCs w:val="24"/>
        </w:rPr>
      </w:pPr>
      <w:r w:rsidRPr="00E1194D">
        <w:rPr>
          <w:rFonts w:ascii="Times New Roman" w:hAnsi="Times New Roman" w:cs="Times New Roman"/>
          <w:b/>
          <w:sz w:val="24"/>
          <w:szCs w:val="24"/>
        </w:rPr>
        <w:t>4 METODOLOGIA</w:t>
      </w:r>
    </w:p>
    <w:p w:rsidR="00457E48" w:rsidRPr="00E1194D" w:rsidRDefault="00457E48" w:rsidP="00450415">
      <w:pPr>
        <w:spacing w:after="0" w:line="240" w:lineRule="auto"/>
        <w:jc w:val="center"/>
        <w:rPr>
          <w:rFonts w:ascii="Times New Roman" w:hAnsi="Times New Roman" w:cs="Times New Roman"/>
          <w:sz w:val="24"/>
          <w:szCs w:val="24"/>
        </w:rPr>
      </w:pPr>
    </w:p>
    <w:p w:rsidR="00450415" w:rsidRPr="00E1194D" w:rsidRDefault="00457E48" w:rsidP="004651DC">
      <w:pPr>
        <w:spacing w:after="0" w:line="240" w:lineRule="auto"/>
        <w:jc w:val="both"/>
        <w:rPr>
          <w:rFonts w:ascii="Times New Roman" w:hAnsi="Times New Roman" w:cs="Times New Roman"/>
          <w:b/>
          <w:sz w:val="24"/>
          <w:szCs w:val="24"/>
        </w:rPr>
      </w:pPr>
      <w:r w:rsidRPr="00E1194D">
        <w:rPr>
          <w:rFonts w:ascii="Times New Roman" w:hAnsi="Times New Roman" w:cs="Times New Roman"/>
          <w:b/>
          <w:sz w:val="24"/>
          <w:szCs w:val="24"/>
        </w:rPr>
        <w:t xml:space="preserve">4.1 </w:t>
      </w:r>
      <w:r w:rsidR="00025777" w:rsidRPr="00E1194D">
        <w:rPr>
          <w:rFonts w:ascii="Times New Roman" w:hAnsi="Times New Roman" w:cs="Times New Roman"/>
          <w:b/>
          <w:sz w:val="24"/>
          <w:szCs w:val="24"/>
        </w:rPr>
        <w:t>Ensino</w:t>
      </w:r>
    </w:p>
    <w:p w:rsidR="00025777" w:rsidRPr="00E1194D" w:rsidRDefault="00025777" w:rsidP="004651DC">
      <w:pPr>
        <w:spacing w:after="0" w:line="240" w:lineRule="auto"/>
        <w:jc w:val="both"/>
        <w:rPr>
          <w:rFonts w:ascii="Times New Roman" w:hAnsi="Times New Roman" w:cs="Times New Roman"/>
          <w:sz w:val="24"/>
          <w:szCs w:val="24"/>
        </w:rPr>
      </w:pPr>
    </w:p>
    <w:p w:rsidR="00E1194D" w:rsidRP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t xml:space="preserve">Aulas expositivas. Uso de material impresso, reproduções de obras de arte, </w:t>
      </w:r>
      <w:proofErr w:type="spellStart"/>
      <w:r w:rsidRPr="00E1194D">
        <w:rPr>
          <w:rFonts w:ascii="Times New Roman" w:hAnsi="Times New Roman" w:cs="Times New Roman"/>
          <w:sz w:val="24"/>
          <w:szCs w:val="24"/>
        </w:rPr>
        <w:t>multimeios</w:t>
      </w:r>
      <w:proofErr w:type="spellEnd"/>
      <w:r w:rsidRPr="00E1194D">
        <w:rPr>
          <w:rFonts w:ascii="Times New Roman" w:hAnsi="Times New Roman" w:cs="Times New Roman"/>
          <w:sz w:val="24"/>
          <w:szCs w:val="24"/>
        </w:rPr>
        <w:t xml:space="preserve"> e material audiovisual que proporcionem contato com questões afins à disciplina ministrada. Debates que relacionem a estética com o cotidiano do professor de Filosofia e de Artes e com questões atuais. Leituras comentadas das obras propostas na bibliografia principal e na complementar. Proposta de atividades de pesquisa e de análises de obras artísticas que contemplem os temas em questão e que permitam que os estudantes percebam a relação entre a arte e a filosofia, bem como a importância do pensamento estético.</w:t>
      </w:r>
    </w:p>
    <w:p w:rsidR="00025777" w:rsidRPr="00E1194D" w:rsidRDefault="00025777" w:rsidP="004651DC">
      <w:pPr>
        <w:spacing w:after="0" w:line="240" w:lineRule="auto"/>
        <w:jc w:val="both"/>
        <w:rPr>
          <w:rFonts w:ascii="Times New Roman" w:hAnsi="Times New Roman" w:cs="Times New Roman"/>
          <w:sz w:val="24"/>
          <w:szCs w:val="24"/>
        </w:rPr>
      </w:pPr>
    </w:p>
    <w:p w:rsidR="00457E48" w:rsidRPr="00E1194D" w:rsidRDefault="00457E48" w:rsidP="004651DC">
      <w:pPr>
        <w:spacing w:after="0" w:line="240" w:lineRule="auto"/>
        <w:jc w:val="both"/>
        <w:rPr>
          <w:rFonts w:ascii="Times New Roman" w:hAnsi="Times New Roman" w:cs="Times New Roman"/>
          <w:b/>
          <w:sz w:val="24"/>
          <w:szCs w:val="24"/>
        </w:rPr>
      </w:pPr>
      <w:r w:rsidRPr="00E1194D">
        <w:rPr>
          <w:rFonts w:ascii="Times New Roman" w:hAnsi="Times New Roman" w:cs="Times New Roman"/>
          <w:b/>
          <w:sz w:val="24"/>
          <w:szCs w:val="24"/>
        </w:rPr>
        <w:t xml:space="preserve">4.2 </w:t>
      </w:r>
      <w:r w:rsidR="00025777" w:rsidRPr="00E1194D">
        <w:rPr>
          <w:rFonts w:ascii="Times New Roman" w:hAnsi="Times New Roman" w:cs="Times New Roman"/>
          <w:b/>
          <w:sz w:val="24"/>
          <w:szCs w:val="24"/>
        </w:rPr>
        <w:t>Avaliação</w:t>
      </w:r>
    </w:p>
    <w:p w:rsidR="00450415" w:rsidRPr="00E1194D" w:rsidRDefault="00450415" w:rsidP="004651DC">
      <w:pPr>
        <w:spacing w:after="0" w:line="240" w:lineRule="auto"/>
        <w:jc w:val="both"/>
        <w:rPr>
          <w:rFonts w:ascii="Times New Roman" w:hAnsi="Times New Roman" w:cs="Times New Roman"/>
          <w:sz w:val="24"/>
          <w:szCs w:val="24"/>
        </w:rPr>
      </w:pPr>
    </w:p>
    <w:p w:rsidR="00E1194D" w:rsidRP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t xml:space="preserve">Análises do primeiro texto estudado: a cada semana pede-se que se determine qual questão o trecho do texto estudado em apreciação propõe para o leitor e qual o tema ele aborda (10 pontos). Duas atividades avaliativas que contemplem questões apresentadas pelos dois textos estudados (5 pontos cada atividade). </w:t>
      </w:r>
      <w:r w:rsidRPr="00E1194D">
        <w:rPr>
          <w:rFonts w:ascii="Times New Roman" w:hAnsi="Times New Roman" w:cs="Times New Roman"/>
          <w:b/>
          <w:bCs/>
          <w:sz w:val="24"/>
          <w:szCs w:val="24"/>
        </w:rPr>
        <w:t>Critérios de avaliação</w:t>
      </w:r>
      <w:r w:rsidRPr="00E1194D">
        <w:rPr>
          <w:rFonts w:ascii="Times New Roman" w:hAnsi="Times New Roman" w:cs="Times New Roman"/>
          <w:sz w:val="24"/>
          <w:szCs w:val="24"/>
        </w:rPr>
        <w:t>: coerência com o tema e com a teoria em questão; capacidade de reflexão a partir das obras de arte e do trabalho dos artistas; clareza na exposição e capacidade de correlacionar questões que propiciem a interdisciplinaridade.</w:t>
      </w:r>
    </w:p>
    <w:p w:rsidR="00E346C2" w:rsidRPr="00E1194D" w:rsidRDefault="00E346C2" w:rsidP="004651DC">
      <w:pPr>
        <w:spacing w:after="0" w:line="240" w:lineRule="auto"/>
        <w:jc w:val="both"/>
        <w:rPr>
          <w:rFonts w:ascii="Times New Roman" w:hAnsi="Times New Roman" w:cs="Times New Roman"/>
          <w:sz w:val="24"/>
          <w:szCs w:val="24"/>
        </w:rPr>
      </w:pPr>
    </w:p>
    <w:p w:rsidR="00592BA8" w:rsidRPr="00E1194D" w:rsidRDefault="00592BA8" w:rsidP="004651DC">
      <w:pPr>
        <w:spacing w:after="0" w:line="240" w:lineRule="auto"/>
        <w:jc w:val="both"/>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3121"/>
        <w:gridCol w:w="3113"/>
        <w:gridCol w:w="3110"/>
      </w:tblGrid>
      <w:tr w:rsidR="00E346C2" w:rsidRPr="00E1194D" w:rsidTr="00481575">
        <w:trPr>
          <w:jc w:val="center"/>
        </w:trPr>
        <w:tc>
          <w:tcPr>
            <w:tcW w:w="3164" w:type="dxa"/>
            <w:shd w:val="clear" w:color="auto" w:fill="BFBFBF" w:themeFill="background1" w:themeFillShade="BF"/>
            <w:vAlign w:val="center"/>
          </w:tcPr>
          <w:p w:rsidR="00E346C2" w:rsidRPr="00E1194D" w:rsidRDefault="00E346C2" w:rsidP="004651DC">
            <w:pPr>
              <w:jc w:val="both"/>
              <w:rPr>
                <w:rFonts w:ascii="Times New Roman" w:hAnsi="Times New Roman" w:cs="Times New Roman"/>
                <w:b/>
                <w:sz w:val="24"/>
                <w:szCs w:val="24"/>
              </w:rPr>
            </w:pPr>
            <w:r w:rsidRPr="00E1194D">
              <w:rPr>
                <w:rFonts w:ascii="Times New Roman" w:hAnsi="Times New Roman" w:cs="Times New Roman"/>
                <w:b/>
                <w:sz w:val="24"/>
                <w:szCs w:val="24"/>
              </w:rPr>
              <w:t>Item avaliativo</w:t>
            </w:r>
          </w:p>
        </w:tc>
        <w:tc>
          <w:tcPr>
            <w:tcW w:w="3165" w:type="dxa"/>
            <w:shd w:val="clear" w:color="auto" w:fill="BFBFBF" w:themeFill="background1" w:themeFillShade="BF"/>
            <w:vAlign w:val="center"/>
          </w:tcPr>
          <w:p w:rsidR="00E346C2" w:rsidRPr="00E1194D" w:rsidRDefault="00E346C2" w:rsidP="004651DC">
            <w:pPr>
              <w:jc w:val="both"/>
              <w:rPr>
                <w:rFonts w:ascii="Times New Roman" w:hAnsi="Times New Roman" w:cs="Times New Roman"/>
                <w:b/>
                <w:sz w:val="24"/>
                <w:szCs w:val="24"/>
              </w:rPr>
            </w:pPr>
            <w:r w:rsidRPr="00E1194D">
              <w:rPr>
                <w:rFonts w:ascii="Times New Roman" w:hAnsi="Times New Roman" w:cs="Times New Roman"/>
                <w:b/>
                <w:sz w:val="24"/>
                <w:szCs w:val="24"/>
              </w:rPr>
              <w:t>Valor</w:t>
            </w:r>
          </w:p>
        </w:tc>
        <w:tc>
          <w:tcPr>
            <w:tcW w:w="3165" w:type="dxa"/>
            <w:shd w:val="clear" w:color="auto" w:fill="BFBFBF" w:themeFill="background1" w:themeFillShade="BF"/>
            <w:vAlign w:val="center"/>
          </w:tcPr>
          <w:p w:rsidR="00E346C2" w:rsidRPr="00E1194D" w:rsidRDefault="00E346C2" w:rsidP="004651DC">
            <w:pPr>
              <w:jc w:val="both"/>
              <w:rPr>
                <w:rFonts w:ascii="Times New Roman" w:hAnsi="Times New Roman" w:cs="Times New Roman"/>
                <w:b/>
                <w:sz w:val="24"/>
                <w:szCs w:val="24"/>
              </w:rPr>
            </w:pPr>
            <w:r w:rsidRPr="00E1194D">
              <w:rPr>
                <w:rFonts w:ascii="Times New Roman" w:hAnsi="Times New Roman" w:cs="Times New Roman"/>
                <w:b/>
                <w:sz w:val="24"/>
                <w:szCs w:val="24"/>
              </w:rPr>
              <w:t>Peso</w:t>
            </w:r>
          </w:p>
        </w:tc>
      </w:tr>
      <w:tr w:rsidR="00E346C2" w:rsidRPr="00E1194D" w:rsidTr="00E346C2">
        <w:trPr>
          <w:jc w:val="center"/>
        </w:trPr>
        <w:tc>
          <w:tcPr>
            <w:tcW w:w="3164" w:type="dxa"/>
            <w:vAlign w:val="center"/>
          </w:tcPr>
          <w:p w:rsidR="00E346C2" w:rsidRPr="00E1194D" w:rsidRDefault="00E346C2" w:rsidP="004651DC">
            <w:pPr>
              <w:jc w:val="both"/>
              <w:rPr>
                <w:rFonts w:ascii="Times New Roman" w:hAnsi="Times New Roman" w:cs="Times New Roman"/>
                <w:sz w:val="24"/>
                <w:szCs w:val="24"/>
              </w:rPr>
            </w:pPr>
            <w:r w:rsidRPr="00E1194D">
              <w:rPr>
                <w:rFonts w:ascii="Times New Roman" w:hAnsi="Times New Roman" w:cs="Times New Roman"/>
                <w:sz w:val="24"/>
                <w:szCs w:val="24"/>
              </w:rPr>
              <w:t>Trabalho</w:t>
            </w:r>
            <w:r w:rsidR="00E1194D">
              <w:rPr>
                <w:rFonts w:ascii="Times New Roman" w:hAnsi="Times New Roman" w:cs="Times New Roman"/>
                <w:sz w:val="24"/>
                <w:szCs w:val="24"/>
              </w:rPr>
              <w:t>s</w:t>
            </w:r>
          </w:p>
        </w:tc>
        <w:tc>
          <w:tcPr>
            <w:tcW w:w="3165" w:type="dxa"/>
            <w:vAlign w:val="center"/>
          </w:tcPr>
          <w:p w:rsidR="00E346C2" w:rsidRPr="00E1194D" w:rsidRDefault="00E1194D" w:rsidP="004651DC">
            <w:pPr>
              <w:jc w:val="both"/>
              <w:rPr>
                <w:rFonts w:ascii="Times New Roman" w:hAnsi="Times New Roman" w:cs="Times New Roman"/>
                <w:sz w:val="24"/>
                <w:szCs w:val="24"/>
              </w:rPr>
            </w:pPr>
            <w:r>
              <w:rPr>
                <w:rFonts w:ascii="Times New Roman" w:hAnsi="Times New Roman" w:cs="Times New Roman"/>
                <w:sz w:val="24"/>
                <w:szCs w:val="24"/>
              </w:rPr>
              <w:t>10</w:t>
            </w:r>
          </w:p>
        </w:tc>
        <w:tc>
          <w:tcPr>
            <w:tcW w:w="3165" w:type="dxa"/>
            <w:vAlign w:val="center"/>
          </w:tcPr>
          <w:p w:rsidR="00E346C2" w:rsidRPr="00E1194D" w:rsidRDefault="006C0582" w:rsidP="004651DC">
            <w:pPr>
              <w:jc w:val="both"/>
              <w:rPr>
                <w:rFonts w:ascii="Times New Roman" w:hAnsi="Times New Roman" w:cs="Times New Roman"/>
                <w:sz w:val="24"/>
                <w:szCs w:val="24"/>
              </w:rPr>
            </w:pPr>
            <w:r w:rsidRPr="00E1194D">
              <w:rPr>
                <w:rFonts w:ascii="Times New Roman" w:hAnsi="Times New Roman" w:cs="Times New Roman"/>
                <w:sz w:val="24"/>
                <w:szCs w:val="24"/>
              </w:rPr>
              <w:t>5</w:t>
            </w:r>
          </w:p>
        </w:tc>
      </w:tr>
      <w:tr w:rsidR="00E346C2" w:rsidRPr="00E1194D" w:rsidTr="00E346C2">
        <w:trPr>
          <w:jc w:val="center"/>
        </w:trPr>
        <w:tc>
          <w:tcPr>
            <w:tcW w:w="3164" w:type="dxa"/>
            <w:vAlign w:val="center"/>
          </w:tcPr>
          <w:p w:rsidR="00E346C2" w:rsidRPr="00E1194D" w:rsidRDefault="00E346C2" w:rsidP="004651DC">
            <w:pPr>
              <w:jc w:val="both"/>
              <w:rPr>
                <w:rFonts w:ascii="Times New Roman" w:hAnsi="Times New Roman" w:cs="Times New Roman"/>
                <w:sz w:val="24"/>
                <w:szCs w:val="24"/>
              </w:rPr>
            </w:pPr>
            <w:r w:rsidRPr="00E1194D">
              <w:rPr>
                <w:rFonts w:ascii="Times New Roman" w:hAnsi="Times New Roman" w:cs="Times New Roman"/>
                <w:sz w:val="24"/>
                <w:szCs w:val="24"/>
              </w:rPr>
              <w:t>Prova</w:t>
            </w:r>
            <w:r w:rsidR="00E1194D">
              <w:rPr>
                <w:rFonts w:ascii="Times New Roman" w:hAnsi="Times New Roman" w:cs="Times New Roman"/>
                <w:sz w:val="24"/>
                <w:szCs w:val="24"/>
              </w:rPr>
              <w:t>s</w:t>
            </w:r>
          </w:p>
        </w:tc>
        <w:tc>
          <w:tcPr>
            <w:tcW w:w="3165" w:type="dxa"/>
            <w:vAlign w:val="center"/>
          </w:tcPr>
          <w:p w:rsidR="00E346C2" w:rsidRPr="00E1194D" w:rsidRDefault="00E1194D" w:rsidP="004651DC">
            <w:pPr>
              <w:jc w:val="both"/>
              <w:rPr>
                <w:rFonts w:ascii="Times New Roman" w:hAnsi="Times New Roman" w:cs="Times New Roman"/>
                <w:sz w:val="24"/>
                <w:szCs w:val="24"/>
              </w:rPr>
            </w:pPr>
            <w:r>
              <w:rPr>
                <w:rFonts w:ascii="Times New Roman" w:hAnsi="Times New Roman" w:cs="Times New Roman"/>
                <w:sz w:val="24"/>
                <w:szCs w:val="24"/>
              </w:rPr>
              <w:t>10</w:t>
            </w:r>
          </w:p>
        </w:tc>
        <w:tc>
          <w:tcPr>
            <w:tcW w:w="3165" w:type="dxa"/>
            <w:vAlign w:val="center"/>
          </w:tcPr>
          <w:p w:rsidR="00E346C2" w:rsidRPr="00E1194D" w:rsidRDefault="006C0582" w:rsidP="004651DC">
            <w:pPr>
              <w:jc w:val="both"/>
              <w:rPr>
                <w:rFonts w:ascii="Times New Roman" w:hAnsi="Times New Roman" w:cs="Times New Roman"/>
                <w:sz w:val="24"/>
                <w:szCs w:val="24"/>
              </w:rPr>
            </w:pPr>
            <w:r w:rsidRPr="00E1194D">
              <w:rPr>
                <w:rFonts w:ascii="Times New Roman" w:hAnsi="Times New Roman" w:cs="Times New Roman"/>
                <w:sz w:val="24"/>
                <w:szCs w:val="24"/>
              </w:rPr>
              <w:t>5</w:t>
            </w:r>
          </w:p>
        </w:tc>
      </w:tr>
      <w:tr w:rsidR="00E346C2" w:rsidRPr="00E1194D" w:rsidTr="00E346C2">
        <w:trPr>
          <w:jc w:val="center"/>
        </w:trPr>
        <w:tc>
          <w:tcPr>
            <w:tcW w:w="3164" w:type="dxa"/>
            <w:vAlign w:val="center"/>
          </w:tcPr>
          <w:p w:rsidR="00E346C2" w:rsidRPr="00E1194D" w:rsidRDefault="00E346C2" w:rsidP="004651DC">
            <w:pPr>
              <w:jc w:val="both"/>
              <w:rPr>
                <w:rFonts w:ascii="Times New Roman" w:hAnsi="Times New Roman" w:cs="Times New Roman"/>
                <w:sz w:val="24"/>
                <w:szCs w:val="24"/>
              </w:rPr>
            </w:pPr>
            <w:r w:rsidRPr="00E1194D">
              <w:rPr>
                <w:rFonts w:ascii="Times New Roman" w:hAnsi="Times New Roman" w:cs="Times New Roman"/>
                <w:sz w:val="24"/>
                <w:szCs w:val="24"/>
              </w:rPr>
              <w:t>Total</w:t>
            </w:r>
          </w:p>
        </w:tc>
        <w:tc>
          <w:tcPr>
            <w:tcW w:w="3165" w:type="dxa"/>
            <w:vAlign w:val="center"/>
          </w:tcPr>
          <w:p w:rsidR="00E346C2" w:rsidRPr="00E1194D" w:rsidRDefault="00E1194D" w:rsidP="004651DC">
            <w:pPr>
              <w:jc w:val="both"/>
              <w:rPr>
                <w:rFonts w:ascii="Times New Roman" w:hAnsi="Times New Roman" w:cs="Times New Roman"/>
                <w:sz w:val="24"/>
                <w:szCs w:val="24"/>
              </w:rPr>
            </w:pPr>
            <w:r>
              <w:rPr>
                <w:rFonts w:ascii="Times New Roman" w:hAnsi="Times New Roman" w:cs="Times New Roman"/>
                <w:sz w:val="24"/>
                <w:szCs w:val="24"/>
              </w:rPr>
              <w:t>2</w:t>
            </w:r>
            <w:r w:rsidR="00E346C2" w:rsidRPr="00E1194D">
              <w:rPr>
                <w:rFonts w:ascii="Times New Roman" w:hAnsi="Times New Roman" w:cs="Times New Roman"/>
                <w:sz w:val="24"/>
                <w:szCs w:val="24"/>
              </w:rPr>
              <w:t>0</w:t>
            </w:r>
          </w:p>
        </w:tc>
        <w:tc>
          <w:tcPr>
            <w:tcW w:w="3165" w:type="dxa"/>
            <w:vAlign w:val="center"/>
          </w:tcPr>
          <w:p w:rsidR="00E346C2" w:rsidRPr="00E1194D" w:rsidRDefault="00E346C2" w:rsidP="004651DC">
            <w:pPr>
              <w:jc w:val="both"/>
              <w:rPr>
                <w:rFonts w:ascii="Times New Roman" w:hAnsi="Times New Roman" w:cs="Times New Roman"/>
                <w:sz w:val="24"/>
                <w:szCs w:val="24"/>
              </w:rPr>
            </w:pPr>
            <w:r w:rsidRPr="00E1194D">
              <w:rPr>
                <w:rFonts w:ascii="Times New Roman" w:hAnsi="Times New Roman" w:cs="Times New Roman"/>
                <w:sz w:val="24"/>
                <w:szCs w:val="24"/>
              </w:rPr>
              <w:t>1</w:t>
            </w:r>
            <w:r w:rsidR="00E1194D">
              <w:rPr>
                <w:rFonts w:ascii="Times New Roman" w:hAnsi="Times New Roman" w:cs="Times New Roman"/>
                <w:sz w:val="24"/>
                <w:szCs w:val="24"/>
              </w:rPr>
              <w:t>0</w:t>
            </w:r>
          </w:p>
        </w:tc>
      </w:tr>
    </w:tbl>
    <w:p w:rsidR="00E346C2" w:rsidRPr="00E1194D" w:rsidRDefault="00E346C2" w:rsidP="004651DC">
      <w:pPr>
        <w:spacing w:after="0" w:line="240" w:lineRule="auto"/>
        <w:rPr>
          <w:rFonts w:ascii="Times New Roman" w:hAnsi="Times New Roman" w:cs="Times New Roman"/>
          <w:sz w:val="24"/>
          <w:szCs w:val="24"/>
        </w:rPr>
      </w:pPr>
    </w:p>
    <w:p w:rsidR="00450415" w:rsidRPr="00E1194D" w:rsidRDefault="00450415" w:rsidP="00450415">
      <w:pPr>
        <w:spacing w:after="0" w:line="240" w:lineRule="auto"/>
        <w:jc w:val="center"/>
        <w:rPr>
          <w:rFonts w:ascii="Times New Roman" w:hAnsi="Times New Roman" w:cs="Times New Roman"/>
          <w:sz w:val="24"/>
          <w:szCs w:val="24"/>
        </w:rPr>
      </w:pPr>
    </w:p>
    <w:p w:rsidR="00457E48" w:rsidRPr="00E1194D" w:rsidRDefault="00457E48" w:rsidP="00457E48">
      <w:pPr>
        <w:shd w:val="clear" w:color="auto" w:fill="004A80"/>
        <w:spacing w:after="0" w:line="240" w:lineRule="auto"/>
        <w:jc w:val="both"/>
        <w:rPr>
          <w:rFonts w:ascii="Times New Roman" w:hAnsi="Times New Roman" w:cs="Times New Roman"/>
          <w:b/>
          <w:sz w:val="24"/>
          <w:szCs w:val="24"/>
        </w:rPr>
      </w:pPr>
      <w:r w:rsidRPr="00E1194D">
        <w:rPr>
          <w:rFonts w:ascii="Times New Roman" w:hAnsi="Times New Roman" w:cs="Times New Roman"/>
          <w:b/>
          <w:sz w:val="24"/>
          <w:szCs w:val="24"/>
        </w:rPr>
        <w:t>5 BIBLIOGRAFIA</w:t>
      </w:r>
    </w:p>
    <w:p w:rsidR="00450415" w:rsidRPr="00E1194D" w:rsidRDefault="00450415" w:rsidP="00450415">
      <w:pPr>
        <w:spacing w:after="0" w:line="240" w:lineRule="auto"/>
        <w:jc w:val="center"/>
        <w:rPr>
          <w:rFonts w:ascii="Times New Roman" w:hAnsi="Times New Roman" w:cs="Times New Roman"/>
          <w:sz w:val="24"/>
          <w:szCs w:val="24"/>
        </w:rPr>
      </w:pPr>
    </w:p>
    <w:p w:rsidR="00457E48" w:rsidRPr="00E1194D" w:rsidRDefault="00457E48" w:rsidP="00457E48">
      <w:pPr>
        <w:spacing w:after="0" w:line="240" w:lineRule="auto"/>
        <w:jc w:val="both"/>
        <w:rPr>
          <w:rFonts w:ascii="Times New Roman" w:hAnsi="Times New Roman" w:cs="Times New Roman"/>
          <w:b/>
          <w:sz w:val="24"/>
          <w:szCs w:val="24"/>
        </w:rPr>
      </w:pPr>
      <w:r w:rsidRPr="00E1194D">
        <w:rPr>
          <w:rFonts w:ascii="Times New Roman" w:hAnsi="Times New Roman" w:cs="Times New Roman"/>
          <w:b/>
          <w:sz w:val="24"/>
          <w:szCs w:val="24"/>
        </w:rPr>
        <w:t xml:space="preserve">5.1 </w:t>
      </w:r>
      <w:r w:rsidR="00592BA8" w:rsidRPr="00E1194D">
        <w:rPr>
          <w:rFonts w:ascii="Times New Roman" w:hAnsi="Times New Roman" w:cs="Times New Roman"/>
          <w:b/>
          <w:sz w:val="24"/>
          <w:szCs w:val="24"/>
        </w:rPr>
        <w:t>Básica</w:t>
      </w:r>
    </w:p>
    <w:p w:rsidR="00592BA8" w:rsidRPr="00E1194D" w:rsidRDefault="00592BA8" w:rsidP="00457E48">
      <w:pPr>
        <w:spacing w:after="0" w:line="240" w:lineRule="auto"/>
        <w:jc w:val="both"/>
        <w:rPr>
          <w:rFonts w:ascii="Times New Roman" w:hAnsi="Times New Roman" w:cs="Times New Roman"/>
          <w:sz w:val="24"/>
          <w:szCs w:val="24"/>
        </w:rPr>
      </w:pPr>
    </w:p>
    <w:p w:rsidR="00A72BFB" w:rsidRPr="00E1194D" w:rsidRDefault="00A72BFB" w:rsidP="00A72BFB">
      <w:pPr>
        <w:pStyle w:val="NormalWeb"/>
        <w:jc w:val="both"/>
      </w:pPr>
      <w:r w:rsidRPr="00E1194D">
        <w:t xml:space="preserve">CHAUI, M. </w:t>
      </w:r>
      <w:r w:rsidRPr="00E1194D">
        <w:rPr>
          <w:bCs/>
          <w:i/>
        </w:rPr>
        <w:t>Convite à Filosofia</w:t>
      </w:r>
      <w:r w:rsidRPr="00E1194D">
        <w:rPr>
          <w:b/>
          <w:bCs/>
        </w:rPr>
        <w:t xml:space="preserve">. </w:t>
      </w:r>
      <w:r w:rsidRPr="00E1194D">
        <w:t>São Paulo: Ática, 2011.</w:t>
      </w:r>
    </w:p>
    <w:p w:rsidR="00A72BFB" w:rsidRPr="00E1194D" w:rsidRDefault="00A72BFB" w:rsidP="00A72BFB">
      <w:pPr>
        <w:jc w:val="both"/>
        <w:rPr>
          <w:rFonts w:ascii="Times New Roman" w:hAnsi="Times New Roman" w:cs="Times New Roman"/>
          <w:sz w:val="24"/>
          <w:szCs w:val="24"/>
        </w:rPr>
      </w:pPr>
      <w:r w:rsidRPr="00E1194D">
        <w:rPr>
          <w:rFonts w:ascii="Times New Roman" w:hAnsi="Times New Roman" w:cs="Times New Roman"/>
          <w:sz w:val="24"/>
          <w:szCs w:val="24"/>
        </w:rPr>
        <w:t xml:space="preserve">CHIPP, H.B. (org.) </w:t>
      </w:r>
      <w:r w:rsidRPr="00E1194D">
        <w:rPr>
          <w:rFonts w:ascii="Times New Roman" w:hAnsi="Times New Roman" w:cs="Times New Roman"/>
          <w:bCs/>
          <w:i/>
          <w:sz w:val="24"/>
          <w:szCs w:val="24"/>
        </w:rPr>
        <w:t>Teorias da Arte Moderna</w:t>
      </w:r>
      <w:r w:rsidRPr="00E1194D">
        <w:rPr>
          <w:rFonts w:ascii="Times New Roman" w:hAnsi="Times New Roman" w:cs="Times New Roman"/>
          <w:b/>
          <w:bCs/>
          <w:sz w:val="24"/>
          <w:szCs w:val="24"/>
        </w:rPr>
        <w:t>.</w:t>
      </w:r>
      <w:r w:rsidRPr="00E1194D">
        <w:rPr>
          <w:rFonts w:ascii="Times New Roman" w:hAnsi="Times New Roman" w:cs="Times New Roman"/>
          <w:sz w:val="24"/>
          <w:szCs w:val="24"/>
        </w:rPr>
        <w:t xml:space="preserve"> São Paulo, Martins Fontes, 1988. </w:t>
      </w:r>
    </w:p>
    <w:p w:rsidR="00A72BFB" w:rsidRPr="00E1194D" w:rsidRDefault="00A72BFB" w:rsidP="00A72BFB">
      <w:pPr>
        <w:rPr>
          <w:rFonts w:ascii="Times New Roman" w:hAnsi="Times New Roman" w:cs="Times New Roman"/>
          <w:sz w:val="24"/>
          <w:szCs w:val="24"/>
        </w:rPr>
      </w:pPr>
      <w:r w:rsidRPr="00E1194D">
        <w:rPr>
          <w:rFonts w:ascii="Times New Roman" w:hAnsi="Times New Roman" w:cs="Times New Roman"/>
          <w:sz w:val="24"/>
          <w:szCs w:val="24"/>
        </w:rPr>
        <w:t xml:space="preserve">NUNES, Benedito. </w:t>
      </w:r>
      <w:r w:rsidRPr="00E1194D">
        <w:rPr>
          <w:rFonts w:ascii="Times New Roman" w:hAnsi="Times New Roman" w:cs="Times New Roman"/>
          <w:bCs/>
          <w:i/>
          <w:sz w:val="24"/>
          <w:szCs w:val="24"/>
        </w:rPr>
        <w:t>Introdução à Filosofia da Arte</w:t>
      </w:r>
      <w:r w:rsidRPr="00E1194D">
        <w:rPr>
          <w:rFonts w:ascii="Times New Roman" w:hAnsi="Times New Roman" w:cs="Times New Roman"/>
          <w:i/>
          <w:iCs/>
          <w:sz w:val="24"/>
          <w:szCs w:val="24"/>
        </w:rPr>
        <w:t xml:space="preserve">. </w:t>
      </w:r>
      <w:r w:rsidRPr="00E1194D">
        <w:rPr>
          <w:rFonts w:ascii="Times New Roman" w:hAnsi="Times New Roman" w:cs="Times New Roman"/>
          <w:sz w:val="24"/>
          <w:szCs w:val="24"/>
        </w:rPr>
        <w:t xml:space="preserve">São Paulo, Buriti, 1966. </w:t>
      </w:r>
    </w:p>
    <w:p w:rsidR="0021648E" w:rsidRPr="00E1194D" w:rsidRDefault="00481575" w:rsidP="00481575">
      <w:pPr>
        <w:tabs>
          <w:tab w:val="left" w:pos="2070"/>
        </w:tabs>
        <w:spacing w:after="0" w:line="240" w:lineRule="auto"/>
        <w:jc w:val="both"/>
        <w:rPr>
          <w:rFonts w:ascii="Times New Roman" w:hAnsi="Times New Roman" w:cs="Times New Roman"/>
          <w:sz w:val="24"/>
          <w:szCs w:val="24"/>
        </w:rPr>
      </w:pPr>
      <w:r w:rsidRPr="00E1194D">
        <w:rPr>
          <w:rFonts w:ascii="Times New Roman" w:hAnsi="Times New Roman" w:cs="Times New Roman"/>
          <w:sz w:val="24"/>
          <w:szCs w:val="24"/>
        </w:rPr>
        <w:tab/>
      </w:r>
    </w:p>
    <w:p w:rsidR="00457E48" w:rsidRPr="00E1194D" w:rsidRDefault="00457E48" w:rsidP="00457E48">
      <w:pPr>
        <w:spacing w:after="0" w:line="240" w:lineRule="auto"/>
        <w:jc w:val="both"/>
        <w:rPr>
          <w:rFonts w:ascii="Times New Roman" w:hAnsi="Times New Roman" w:cs="Times New Roman"/>
          <w:b/>
          <w:sz w:val="24"/>
          <w:szCs w:val="24"/>
        </w:rPr>
      </w:pPr>
      <w:r w:rsidRPr="00E1194D">
        <w:rPr>
          <w:rFonts w:ascii="Times New Roman" w:hAnsi="Times New Roman" w:cs="Times New Roman"/>
          <w:b/>
          <w:sz w:val="24"/>
          <w:szCs w:val="24"/>
        </w:rPr>
        <w:t xml:space="preserve">5.2 </w:t>
      </w:r>
      <w:r w:rsidR="00592BA8" w:rsidRPr="00E1194D">
        <w:rPr>
          <w:rFonts w:ascii="Times New Roman" w:hAnsi="Times New Roman" w:cs="Times New Roman"/>
          <w:b/>
          <w:sz w:val="24"/>
          <w:szCs w:val="24"/>
        </w:rPr>
        <w:t>Complementar</w:t>
      </w:r>
    </w:p>
    <w:p w:rsidR="00450415" w:rsidRPr="00E1194D" w:rsidRDefault="00450415" w:rsidP="00450415">
      <w:pPr>
        <w:spacing w:after="0" w:line="240" w:lineRule="auto"/>
        <w:jc w:val="center"/>
        <w:rPr>
          <w:rFonts w:ascii="Times New Roman" w:hAnsi="Times New Roman" w:cs="Times New Roman"/>
          <w:sz w:val="24"/>
          <w:szCs w:val="24"/>
        </w:rPr>
      </w:pPr>
    </w:p>
    <w:p w:rsid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t xml:space="preserve">ARISTÓTELES. </w:t>
      </w:r>
      <w:r w:rsidRPr="00E1194D">
        <w:rPr>
          <w:rFonts w:ascii="Times New Roman" w:hAnsi="Times New Roman" w:cs="Times New Roman"/>
          <w:i/>
          <w:sz w:val="24"/>
          <w:szCs w:val="24"/>
        </w:rPr>
        <w:t xml:space="preserve">Poética. </w:t>
      </w:r>
      <w:r w:rsidRPr="00E1194D">
        <w:rPr>
          <w:rFonts w:ascii="Times New Roman" w:hAnsi="Times New Roman" w:cs="Times New Roman"/>
          <w:sz w:val="24"/>
          <w:szCs w:val="24"/>
        </w:rPr>
        <w:t xml:space="preserve">São Paulo: </w:t>
      </w:r>
      <w:proofErr w:type="gramStart"/>
      <w:r w:rsidRPr="00E1194D">
        <w:rPr>
          <w:rFonts w:ascii="Times New Roman" w:hAnsi="Times New Roman" w:cs="Times New Roman"/>
          <w:sz w:val="24"/>
          <w:szCs w:val="24"/>
        </w:rPr>
        <w:t>Abril</w:t>
      </w:r>
      <w:proofErr w:type="gramEnd"/>
      <w:r w:rsidRPr="00E1194D">
        <w:rPr>
          <w:rFonts w:ascii="Times New Roman" w:hAnsi="Times New Roman" w:cs="Times New Roman"/>
          <w:sz w:val="24"/>
          <w:szCs w:val="24"/>
        </w:rPr>
        <w:t xml:space="preserve"> Cultural, 1079. </w:t>
      </w:r>
    </w:p>
    <w:p w:rsidR="00E1194D" w:rsidRPr="00E1194D" w:rsidRDefault="00E1194D" w:rsidP="00E1194D">
      <w:pPr>
        <w:pStyle w:val="SemEspaamento"/>
        <w:jc w:val="both"/>
        <w:rPr>
          <w:rFonts w:ascii="Times New Roman" w:hAnsi="Times New Roman" w:cs="Times New Roman"/>
          <w:sz w:val="24"/>
          <w:szCs w:val="24"/>
        </w:rPr>
      </w:pPr>
    </w:p>
    <w:p w:rsidR="00E1194D" w:rsidRP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t xml:space="preserve">BENJAMIM, W. </w:t>
      </w:r>
      <w:r w:rsidRPr="00E1194D">
        <w:rPr>
          <w:rFonts w:ascii="Times New Roman" w:hAnsi="Times New Roman" w:cs="Times New Roman"/>
          <w:i/>
          <w:sz w:val="24"/>
          <w:szCs w:val="24"/>
        </w:rPr>
        <w:t>Sobre Arte, Técnica, Linguagem e Política.</w:t>
      </w:r>
      <w:r w:rsidRPr="00E1194D">
        <w:rPr>
          <w:rFonts w:ascii="Times New Roman" w:hAnsi="Times New Roman" w:cs="Times New Roman"/>
          <w:sz w:val="24"/>
          <w:szCs w:val="24"/>
        </w:rPr>
        <w:t xml:space="preserve"> Relógio d´Água Editores, 2012. </w:t>
      </w:r>
    </w:p>
    <w:p w:rsid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lastRenderedPageBreak/>
        <w:t xml:space="preserve">NUNES, B. </w:t>
      </w:r>
      <w:r w:rsidRPr="00E1194D">
        <w:rPr>
          <w:rFonts w:ascii="Times New Roman" w:hAnsi="Times New Roman" w:cs="Times New Roman"/>
          <w:i/>
          <w:sz w:val="24"/>
          <w:szCs w:val="24"/>
        </w:rPr>
        <w:t>Introdução à Filosofia da Arte</w:t>
      </w:r>
      <w:r w:rsidRPr="00E1194D">
        <w:rPr>
          <w:rFonts w:ascii="Times New Roman" w:hAnsi="Times New Roman" w:cs="Times New Roman"/>
          <w:sz w:val="24"/>
          <w:szCs w:val="24"/>
        </w:rPr>
        <w:t xml:space="preserve">. São Paulo: Editora Ática, 1989. </w:t>
      </w:r>
    </w:p>
    <w:p w:rsidR="00E1194D" w:rsidRPr="00E1194D" w:rsidRDefault="00E1194D" w:rsidP="00E1194D">
      <w:pPr>
        <w:pStyle w:val="SemEspaamento"/>
        <w:jc w:val="both"/>
        <w:rPr>
          <w:rFonts w:ascii="Times New Roman" w:hAnsi="Times New Roman" w:cs="Times New Roman"/>
          <w:sz w:val="24"/>
          <w:szCs w:val="24"/>
        </w:rPr>
      </w:pPr>
    </w:p>
    <w:p w:rsid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t xml:space="preserve">PAREYSON, L. </w:t>
      </w:r>
      <w:r w:rsidRPr="00E1194D">
        <w:rPr>
          <w:rFonts w:ascii="Times New Roman" w:hAnsi="Times New Roman" w:cs="Times New Roman"/>
          <w:i/>
          <w:sz w:val="24"/>
          <w:szCs w:val="24"/>
        </w:rPr>
        <w:t xml:space="preserve">Os problemas da estética. </w:t>
      </w:r>
      <w:r w:rsidRPr="00E1194D">
        <w:rPr>
          <w:rFonts w:ascii="Times New Roman" w:hAnsi="Times New Roman" w:cs="Times New Roman"/>
          <w:sz w:val="24"/>
          <w:szCs w:val="24"/>
        </w:rPr>
        <w:t xml:space="preserve">São Paulo: Martins Fontes, 2001. </w:t>
      </w:r>
    </w:p>
    <w:p w:rsidR="00E1194D" w:rsidRPr="00E1194D" w:rsidRDefault="00E1194D" w:rsidP="00E1194D">
      <w:pPr>
        <w:pStyle w:val="SemEspaamento"/>
        <w:jc w:val="both"/>
        <w:rPr>
          <w:rFonts w:ascii="Times New Roman" w:hAnsi="Times New Roman" w:cs="Times New Roman"/>
          <w:sz w:val="24"/>
          <w:szCs w:val="24"/>
        </w:rPr>
      </w:pPr>
    </w:p>
    <w:p w:rsidR="00E1194D" w:rsidRDefault="00E1194D" w:rsidP="00E1194D">
      <w:pPr>
        <w:pStyle w:val="SemEspaamento"/>
        <w:jc w:val="both"/>
        <w:rPr>
          <w:rFonts w:ascii="Times New Roman" w:hAnsi="Times New Roman" w:cs="Times New Roman"/>
          <w:sz w:val="24"/>
          <w:szCs w:val="24"/>
        </w:rPr>
      </w:pPr>
      <w:r w:rsidRPr="00E1194D">
        <w:rPr>
          <w:rFonts w:ascii="Times New Roman" w:hAnsi="Times New Roman" w:cs="Times New Roman"/>
          <w:sz w:val="24"/>
          <w:szCs w:val="24"/>
        </w:rPr>
        <w:t xml:space="preserve">SUASSUNA, A. </w:t>
      </w:r>
      <w:r w:rsidRPr="00E1194D">
        <w:rPr>
          <w:rFonts w:ascii="Times New Roman" w:hAnsi="Times New Roman" w:cs="Times New Roman"/>
          <w:i/>
          <w:sz w:val="24"/>
          <w:szCs w:val="24"/>
        </w:rPr>
        <w:t>Iniciação à estética</w:t>
      </w:r>
      <w:r w:rsidRPr="00E1194D">
        <w:rPr>
          <w:rFonts w:ascii="Times New Roman" w:hAnsi="Times New Roman" w:cs="Times New Roman"/>
          <w:sz w:val="24"/>
          <w:szCs w:val="24"/>
        </w:rPr>
        <w:t xml:space="preserve">. Rios de </w:t>
      </w:r>
      <w:proofErr w:type="gramStart"/>
      <w:r w:rsidRPr="00E1194D">
        <w:rPr>
          <w:rFonts w:ascii="Times New Roman" w:hAnsi="Times New Roman" w:cs="Times New Roman"/>
          <w:sz w:val="24"/>
          <w:szCs w:val="24"/>
        </w:rPr>
        <w:t>Janeiro</w:t>
      </w:r>
      <w:proofErr w:type="gramEnd"/>
      <w:r w:rsidRPr="00E1194D">
        <w:rPr>
          <w:rFonts w:ascii="Times New Roman" w:hAnsi="Times New Roman" w:cs="Times New Roman"/>
          <w:sz w:val="24"/>
          <w:szCs w:val="24"/>
        </w:rPr>
        <w:t xml:space="preserve">: José Olympio, 2008. </w:t>
      </w:r>
    </w:p>
    <w:p w:rsidR="00E1194D" w:rsidRPr="00E1194D" w:rsidRDefault="00E1194D" w:rsidP="00E1194D">
      <w:pPr>
        <w:pStyle w:val="SemEspaamento"/>
        <w:jc w:val="both"/>
        <w:rPr>
          <w:rFonts w:ascii="Times New Roman" w:hAnsi="Times New Roman" w:cs="Times New Roman"/>
          <w:sz w:val="24"/>
          <w:szCs w:val="24"/>
        </w:rPr>
      </w:pPr>
    </w:p>
    <w:p w:rsidR="00E1194D" w:rsidRDefault="00E1194D" w:rsidP="00E1194D">
      <w:pPr>
        <w:pStyle w:val="SemEspaamento"/>
        <w:rPr>
          <w:rFonts w:ascii="Times New Roman" w:hAnsi="Times New Roman" w:cs="Times New Roman"/>
          <w:sz w:val="24"/>
          <w:szCs w:val="24"/>
        </w:rPr>
      </w:pPr>
      <w:r w:rsidRPr="00E1194D">
        <w:rPr>
          <w:rFonts w:ascii="Times New Roman" w:hAnsi="Times New Roman" w:cs="Times New Roman"/>
          <w:sz w:val="24"/>
          <w:szCs w:val="24"/>
        </w:rPr>
        <w:t xml:space="preserve">TOWNSEND, D. </w:t>
      </w:r>
      <w:r w:rsidRPr="00E1194D">
        <w:rPr>
          <w:rFonts w:ascii="Times New Roman" w:hAnsi="Times New Roman" w:cs="Times New Roman"/>
          <w:i/>
          <w:sz w:val="24"/>
          <w:szCs w:val="24"/>
        </w:rPr>
        <w:t>Introdução à estética.</w:t>
      </w:r>
      <w:r w:rsidRPr="00E1194D">
        <w:rPr>
          <w:rFonts w:ascii="Times New Roman" w:hAnsi="Times New Roman" w:cs="Times New Roman"/>
          <w:sz w:val="24"/>
          <w:szCs w:val="24"/>
        </w:rPr>
        <w:t xml:space="preserve"> Lisboa: Edições 70, 2002.</w:t>
      </w:r>
    </w:p>
    <w:p w:rsidR="00E1194D" w:rsidRDefault="00E1194D" w:rsidP="00E1194D">
      <w:pPr>
        <w:pStyle w:val="SemEspaamento"/>
        <w:rPr>
          <w:rFonts w:ascii="Times New Roman" w:hAnsi="Times New Roman" w:cs="Times New Roman"/>
          <w:sz w:val="24"/>
          <w:szCs w:val="24"/>
        </w:rPr>
      </w:pPr>
    </w:p>
    <w:p w:rsidR="00E1194D" w:rsidRPr="00E1194D" w:rsidRDefault="00E1194D" w:rsidP="00E1194D">
      <w:pPr>
        <w:pStyle w:val="SemEspaamento"/>
        <w:rPr>
          <w:rFonts w:ascii="Times New Roman" w:hAnsi="Times New Roman" w:cs="Times New Roman"/>
          <w:sz w:val="24"/>
          <w:szCs w:val="24"/>
        </w:rPr>
      </w:pPr>
    </w:p>
    <w:tbl>
      <w:tblPr>
        <w:tblW w:w="0" w:type="auto"/>
        <w:tblInd w:w="180" w:type="dxa"/>
        <w:tblLayout w:type="fixed"/>
        <w:tblCellMar>
          <w:left w:w="70" w:type="dxa"/>
          <w:right w:w="70" w:type="dxa"/>
        </w:tblCellMar>
        <w:tblLook w:val="0000" w:firstRow="0" w:lastRow="0" w:firstColumn="0" w:lastColumn="0" w:noHBand="0" w:noVBand="0"/>
      </w:tblPr>
      <w:tblGrid>
        <w:gridCol w:w="709"/>
        <w:gridCol w:w="992"/>
        <w:gridCol w:w="7861"/>
      </w:tblGrid>
      <w:tr w:rsidR="00E1194D" w:rsidTr="00A36487">
        <w:tc>
          <w:tcPr>
            <w:tcW w:w="9562" w:type="dxa"/>
            <w:gridSpan w:val="3"/>
            <w:tcBorders>
              <w:top w:val="single" w:sz="4" w:space="0" w:color="C0C0C0"/>
              <w:left w:val="single" w:sz="4" w:space="0" w:color="C0C0C0"/>
              <w:bottom w:val="single" w:sz="4" w:space="0" w:color="C0C0C0"/>
              <w:right w:val="single" w:sz="4" w:space="0" w:color="C0C0C0"/>
            </w:tcBorders>
            <w:shd w:val="clear" w:color="auto" w:fill="4F6228"/>
            <w:vAlign w:val="center"/>
          </w:tcPr>
          <w:p w:rsidR="00E1194D" w:rsidRDefault="00E1194D" w:rsidP="00A36487">
            <w:pPr>
              <w:keepNext/>
              <w:snapToGrid w:val="0"/>
              <w:spacing w:after="0" w:line="240" w:lineRule="auto"/>
              <w:ind w:left="-70"/>
              <w:jc w:val="center"/>
              <w:rPr>
                <w:rFonts w:ascii="Arial" w:hAnsi="Arial" w:cs="Arial"/>
                <w:b/>
                <w:bCs/>
                <w:iCs/>
                <w:color w:val="FFFFFF"/>
                <w:sz w:val="28"/>
                <w:szCs w:val="28"/>
              </w:rPr>
            </w:pPr>
            <w:r>
              <w:rPr>
                <w:rFonts w:ascii="Arial" w:hAnsi="Arial" w:cs="Arial"/>
                <w:b/>
                <w:bCs/>
                <w:iCs/>
                <w:color w:val="FFFFFF"/>
                <w:sz w:val="28"/>
                <w:szCs w:val="28"/>
              </w:rPr>
              <w:t>UNIVERSIDADE FEDERAL DO TOCANTINS</w:t>
            </w:r>
          </w:p>
        </w:tc>
      </w:tr>
      <w:tr w:rsidR="00E1194D" w:rsidTr="00A36487">
        <w:tc>
          <w:tcPr>
            <w:tcW w:w="9562" w:type="dxa"/>
            <w:gridSpan w:val="3"/>
            <w:tcBorders>
              <w:left w:val="single" w:sz="4" w:space="0" w:color="C0C0C0"/>
              <w:bottom w:val="single" w:sz="4" w:space="0" w:color="C0C0C0"/>
              <w:right w:val="single" w:sz="4" w:space="0" w:color="C0C0C0"/>
            </w:tcBorders>
            <w:shd w:val="clear" w:color="auto" w:fill="D6E3BC"/>
            <w:vAlign w:val="center"/>
          </w:tcPr>
          <w:p w:rsidR="00E1194D" w:rsidRDefault="00E1194D" w:rsidP="00A36487">
            <w:pPr>
              <w:keepNext/>
              <w:snapToGrid w:val="0"/>
              <w:spacing w:after="0" w:line="240" w:lineRule="auto"/>
              <w:jc w:val="center"/>
              <w:rPr>
                <w:rFonts w:ascii="Arial" w:hAnsi="Arial" w:cs="Arial"/>
                <w:b/>
                <w:bCs/>
                <w:iCs/>
                <w:sz w:val="24"/>
              </w:rPr>
            </w:pPr>
            <w:r>
              <w:rPr>
                <w:rFonts w:ascii="Arial" w:hAnsi="Arial" w:cs="Arial"/>
                <w:b/>
                <w:bCs/>
                <w:iCs/>
                <w:sz w:val="24"/>
              </w:rPr>
              <w:t>Introdução à Estética - 2017-2</w:t>
            </w:r>
          </w:p>
        </w:tc>
      </w:tr>
      <w:tr w:rsidR="00E1194D" w:rsidTr="00A36487">
        <w:tc>
          <w:tcPr>
            <w:tcW w:w="9562" w:type="dxa"/>
            <w:gridSpan w:val="3"/>
            <w:tcBorders>
              <w:left w:val="single" w:sz="4" w:space="0" w:color="C0C0C0"/>
              <w:bottom w:val="single" w:sz="4" w:space="0" w:color="C0C0C0"/>
              <w:right w:val="single" w:sz="4" w:space="0" w:color="C0C0C0"/>
            </w:tcBorders>
            <w:vAlign w:val="center"/>
          </w:tcPr>
          <w:p w:rsidR="00E1194D" w:rsidRDefault="00E1194D" w:rsidP="00A36487">
            <w:pPr>
              <w:keepNext/>
              <w:snapToGrid w:val="0"/>
              <w:spacing w:after="0" w:line="240" w:lineRule="auto"/>
              <w:rPr>
                <w:rFonts w:ascii="Arial" w:hAnsi="Arial" w:cs="Arial"/>
                <w:b/>
                <w:bCs/>
                <w:iCs/>
                <w:sz w:val="12"/>
                <w:szCs w:val="12"/>
              </w:rPr>
            </w:pPr>
          </w:p>
        </w:tc>
      </w:tr>
      <w:tr w:rsidR="00E1194D" w:rsidTr="00A36487">
        <w:trPr>
          <w:trHeight w:val="66"/>
        </w:trPr>
        <w:tc>
          <w:tcPr>
            <w:tcW w:w="9562" w:type="dxa"/>
            <w:gridSpan w:val="3"/>
            <w:tcBorders>
              <w:left w:val="single" w:sz="4" w:space="0" w:color="C0C0C0"/>
              <w:bottom w:val="single" w:sz="4" w:space="0" w:color="C0C0C0"/>
              <w:right w:val="single" w:sz="4" w:space="0" w:color="C0C0C0"/>
            </w:tcBorders>
            <w:shd w:val="clear" w:color="auto" w:fill="4F6228"/>
            <w:vAlign w:val="center"/>
          </w:tcPr>
          <w:p w:rsidR="00E1194D" w:rsidRDefault="00E1194D" w:rsidP="00A36487">
            <w:pPr>
              <w:snapToGrid w:val="0"/>
              <w:spacing w:after="0" w:line="240" w:lineRule="auto"/>
              <w:ind w:left="-70" w:firstLine="70"/>
              <w:jc w:val="center"/>
              <w:rPr>
                <w:rFonts w:ascii="Arial" w:hAnsi="Arial" w:cs="Arial"/>
                <w:b/>
                <w:color w:val="FFFFFF"/>
                <w:sz w:val="16"/>
                <w:szCs w:val="16"/>
              </w:rPr>
            </w:pPr>
            <w:r>
              <w:rPr>
                <w:rFonts w:ascii="Arial" w:hAnsi="Arial" w:cs="Arial"/>
                <w:b/>
                <w:color w:val="FFFFFF"/>
                <w:sz w:val="16"/>
                <w:szCs w:val="16"/>
              </w:rPr>
              <w:t>AULAS</w:t>
            </w:r>
          </w:p>
        </w:tc>
      </w:tr>
      <w:tr w:rsidR="00E1194D" w:rsidTr="00A36487">
        <w:trPr>
          <w:trHeight w:val="305"/>
        </w:trPr>
        <w:tc>
          <w:tcPr>
            <w:tcW w:w="709" w:type="dxa"/>
            <w:tcBorders>
              <w:left w:val="single" w:sz="4" w:space="0" w:color="C0C0C0"/>
              <w:bottom w:val="single" w:sz="4" w:space="0" w:color="C0C0C0"/>
            </w:tcBorders>
            <w:shd w:val="clear" w:color="auto" w:fill="D6E3BC"/>
            <w:vAlign w:val="center"/>
          </w:tcPr>
          <w:p w:rsidR="00E1194D" w:rsidRDefault="00E1194D" w:rsidP="00A36487">
            <w:pPr>
              <w:snapToGrid w:val="0"/>
              <w:spacing w:after="0" w:line="240" w:lineRule="auto"/>
              <w:jc w:val="center"/>
              <w:rPr>
                <w:rFonts w:ascii="Arial" w:hAnsi="Arial" w:cs="Arial"/>
                <w:b/>
                <w:sz w:val="16"/>
                <w:szCs w:val="16"/>
              </w:rPr>
            </w:pPr>
            <w:r>
              <w:rPr>
                <w:rFonts w:ascii="Arial" w:hAnsi="Arial" w:cs="Arial"/>
                <w:b/>
                <w:sz w:val="16"/>
                <w:szCs w:val="16"/>
              </w:rPr>
              <w:t>AULA</w:t>
            </w:r>
          </w:p>
        </w:tc>
        <w:tc>
          <w:tcPr>
            <w:tcW w:w="992" w:type="dxa"/>
            <w:tcBorders>
              <w:left w:val="single" w:sz="4" w:space="0" w:color="C0C0C0"/>
              <w:bottom w:val="single" w:sz="4" w:space="0" w:color="C0C0C0"/>
            </w:tcBorders>
            <w:shd w:val="clear" w:color="auto" w:fill="D6E3BC"/>
            <w:vAlign w:val="center"/>
          </w:tcPr>
          <w:p w:rsidR="00E1194D" w:rsidRDefault="00E1194D" w:rsidP="00A36487">
            <w:pPr>
              <w:snapToGrid w:val="0"/>
              <w:spacing w:after="0" w:line="240" w:lineRule="auto"/>
              <w:jc w:val="center"/>
              <w:rPr>
                <w:rFonts w:ascii="Arial" w:hAnsi="Arial" w:cs="Arial"/>
                <w:b/>
                <w:sz w:val="16"/>
                <w:szCs w:val="16"/>
              </w:rPr>
            </w:pPr>
            <w:r>
              <w:rPr>
                <w:rFonts w:ascii="Arial" w:hAnsi="Arial" w:cs="Arial"/>
                <w:b/>
                <w:sz w:val="16"/>
                <w:szCs w:val="16"/>
              </w:rPr>
              <w:t>DATA</w:t>
            </w:r>
          </w:p>
        </w:tc>
        <w:tc>
          <w:tcPr>
            <w:tcW w:w="7861" w:type="dxa"/>
            <w:tcBorders>
              <w:left w:val="single" w:sz="4" w:space="0" w:color="C0C0C0"/>
              <w:bottom w:val="single" w:sz="4" w:space="0" w:color="C0C0C0"/>
              <w:right w:val="single" w:sz="4" w:space="0" w:color="C0C0C0"/>
            </w:tcBorders>
            <w:shd w:val="clear" w:color="auto" w:fill="D6E3BC"/>
            <w:vAlign w:val="center"/>
          </w:tcPr>
          <w:p w:rsidR="00E1194D" w:rsidRDefault="00E1194D" w:rsidP="00A36487">
            <w:pPr>
              <w:snapToGrid w:val="0"/>
              <w:spacing w:after="0" w:line="240" w:lineRule="auto"/>
              <w:jc w:val="center"/>
              <w:rPr>
                <w:rFonts w:ascii="Arial" w:hAnsi="Arial" w:cs="Arial"/>
                <w:b/>
                <w:sz w:val="16"/>
                <w:szCs w:val="16"/>
              </w:rPr>
            </w:pPr>
            <w:r>
              <w:rPr>
                <w:rFonts w:ascii="Arial" w:hAnsi="Arial" w:cs="Arial"/>
                <w:b/>
                <w:sz w:val="16"/>
                <w:szCs w:val="16"/>
              </w:rPr>
              <w:t>CONTEÚDO</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1 a 4</w:t>
            </w:r>
          </w:p>
        </w:tc>
        <w:tc>
          <w:tcPr>
            <w:tcW w:w="992" w:type="dxa"/>
            <w:tcBorders>
              <w:left w:val="single" w:sz="4" w:space="0" w:color="C0C0C0"/>
              <w:bottom w:val="single" w:sz="4" w:space="0" w:color="C0C0C0"/>
            </w:tcBorders>
            <w:vAlign w:val="center"/>
          </w:tcPr>
          <w:p w:rsidR="00E1194D" w:rsidRDefault="00E1194D" w:rsidP="00A36487">
            <w:pPr>
              <w:snapToGrid w:val="0"/>
              <w:spacing w:after="0" w:line="240" w:lineRule="auto"/>
              <w:jc w:val="center"/>
              <w:rPr>
                <w:rFonts w:ascii="Arial" w:hAnsi="Arial" w:cs="Arial"/>
                <w:sz w:val="16"/>
                <w:szCs w:val="16"/>
              </w:rPr>
            </w:pPr>
            <w:r>
              <w:rPr>
                <w:rFonts w:ascii="Arial" w:hAnsi="Arial" w:cs="Arial"/>
                <w:sz w:val="16"/>
                <w:szCs w:val="16"/>
              </w:rPr>
              <w:t>07/02</w:t>
            </w:r>
          </w:p>
        </w:tc>
        <w:tc>
          <w:tcPr>
            <w:tcW w:w="7861" w:type="dxa"/>
            <w:tcBorders>
              <w:left w:val="single" w:sz="4" w:space="0" w:color="C0C0C0"/>
              <w:bottom w:val="single" w:sz="4" w:space="0" w:color="C0C0C0"/>
              <w:right w:val="single" w:sz="4" w:space="0" w:color="C0C0C0"/>
            </w:tcBorders>
            <w:vAlign w:val="center"/>
          </w:tcPr>
          <w:p w:rsidR="00E1194D" w:rsidRDefault="00E1194D" w:rsidP="00A36487">
            <w:pPr>
              <w:snapToGrid w:val="0"/>
              <w:spacing w:after="0" w:line="240" w:lineRule="auto"/>
              <w:rPr>
                <w:rFonts w:ascii="Arial" w:hAnsi="Arial" w:cs="Arial"/>
                <w:sz w:val="16"/>
                <w:szCs w:val="16"/>
              </w:rPr>
            </w:pPr>
            <w:r>
              <w:rPr>
                <w:rFonts w:ascii="Arial" w:hAnsi="Arial" w:cs="Arial"/>
                <w:sz w:val="16"/>
                <w:szCs w:val="16"/>
              </w:rPr>
              <w:t xml:space="preserve">Recepção aos calouros </w:t>
            </w:r>
          </w:p>
        </w:tc>
      </w:tr>
      <w:tr w:rsidR="00E1194D" w:rsidTr="00A36487">
        <w:trPr>
          <w:trHeight w:hRule="exact" w:val="62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5 a 8</w:t>
            </w:r>
          </w:p>
        </w:tc>
        <w:tc>
          <w:tcPr>
            <w:tcW w:w="992" w:type="dxa"/>
            <w:tcBorders>
              <w:left w:val="single" w:sz="4" w:space="0" w:color="C0C0C0"/>
              <w:bottom w:val="single" w:sz="4" w:space="0" w:color="C0C0C0"/>
            </w:tcBorders>
            <w:vAlign w:val="center"/>
          </w:tcPr>
          <w:p w:rsidR="00E1194D" w:rsidRDefault="00E1194D" w:rsidP="00A36487">
            <w:pPr>
              <w:snapToGrid w:val="0"/>
              <w:spacing w:after="0" w:line="240" w:lineRule="auto"/>
              <w:jc w:val="center"/>
              <w:rPr>
                <w:rFonts w:ascii="Arial" w:hAnsi="Arial" w:cs="Arial"/>
                <w:sz w:val="16"/>
                <w:szCs w:val="16"/>
              </w:rPr>
            </w:pPr>
            <w:r>
              <w:rPr>
                <w:rFonts w:ascii="Arial" w:hAnsi="Arial" w:cs="Arial"/>
                <w:sz w:val="16"/>
                <w:szCs w:val="16"/>
              </w:rPr>
              <w:t>1</w:t>
            </w:r>
            <w:r w:rsidR="00A36487">
              <w:rPr>
                <w:rFonts w:ascii="Arial" w:hAnsi="Arial" w:cs="Arial"/>
                <w:sz w:val="16"/>
                <w:szCs w:val="16"/>
              </w:rPr>
              <w:t>4</w:t>
            </w:r>
            <w:r>
              <w:rPr>
                <w:rFonts w:ascii="Arial" w:hAnsi="Arial" w:cs="Arial"/>
                <w:sz w:val="16"/>
                <w:szCs w:val="16"/>
              </w:rPr>
              <w:t>/0</w:t>
            </w:r>
            <w:r w:rsidR="00A36487">
              <w:rPr>
                <w:rFonts w:ascii="Arial" w:hAnsi="Arial" w:cs="Arial"/>
                <w:sz w:val="16"/>
                <w:szCs w:val="16"/>
              </w:rPr>
              <w:t>2</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Apresentações da disciplina: Professora, Estudantes, plano de curso</w:t>
            </w:r>
            <w:r w:rsidR="00E1194D">
              <w:rPr>
                <w:rFonts w:ascii="Arial" w:hAnsi="Arial" w:cs="Arial"/>
                <w:sz w:val="16"/>
                <w:szCs w:val="16"/>
              </w:rPr>
              <w:t>.</w:t>
            </w:r>
            <w:r>
              <w:rPr>
                <w:rFonts w:ascii="Arial" w:hAnsi="Arial" w:cs="Arial"/>
                <w:sz w:val="16"/>
                <w:szCs w:val="16"/>
              </w:rPr>
              <w:t xml:space="preserve"> O que é estética: um pouco da história da disciplina e uma tentativa de defini-la.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8 a 12</w:t>
            </w:r>
          </w:p>
        </w:tc>
        <w:tc>
          <w:tcPr>
            <w:tcW w:w="992" w:type="dxa"/>
            <w:tcBorders>
              <w:left w:val="single" w:sz="4" w:space="0" w:color="C0C0C0"/>
              <w:bottom w:val="single" w:sz="4" w:space="0" w:color="C0C0C0"/>
            </w:tcBorders>
            <w:vAlign w:val="center"/>
          </w:tcPr>
          <w:p w:rsidR="00E1194D" w:rsidRDefault="00A36487" w:rsidP="00A36487">
            <w:pPr>
              <w:snapToGrid w:val="0"/>
              <w:spacing w:after="0" w:line="240" w:lineRule="auto"/>
              <w:jc w:val="center"/>
              <w:rPr>
                <w:rFonts w:ascii="Arial" w:hAnsi="Arial" w:cs="Arial"/>
                <w:sz w:val="16"/>
                <w:szCs w:val="16"/>
              </w:rPr>
            </w:pPr>
            <w:r>
              <w:rPr>
                <w:rFonts w:ascii="Arial" w:hAnsi="Arial" w:cs="Arial"/>
                <w:sz w:val="16"/>
                <w:szCs w:val="16"/>
              </w:rPr>
              <w:t>2</w:t>
            </w:r>
            <w:r w:rsidR="00E1194D">
              <w:rPr>
                <w:rFonts w:ascii="Arial" w:hAnsi="Arial" w:cs="Arial"/>
                <w:sz w:val="16"/>
                <w:szCs w:val="16"/>
              </w:rPr>
              <w:t>1/0</w:t>
            </w:r>
            <w:r>
              <w:rPr>
                <w:rFonts w:ascii="Arial" w:hAnsi="Arial" w:cs="Arial"/>
                <w:sz w:val="16"/>
                <w:szCs w:val="16"/>
              </w:rPr>
              <w:t>2</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 xml:space="preserve">Algumas questões da estética: o belo. </w:t>
            </w:r>
            <w:r w:rsidR="00E1194D">
              <w:rPr>
                <w:rFonts w:ascii="Arial" w:hAnsi="Arial" w:cs="Arial"/>
                <w:sz w:val="16"/>
                <w:szCs w:val="16"/>
              </w:rPr>
              <w:t xml:space="preserve">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13 a 14</w:t>
            </w:r>
          </w:p>
        </w:tc>
        <w:tc>
          <w:tcPr>
            <w:tcW w:w="992" w:type="dxa"/>
            <w:tcBorders>
              <w:left w:val="single" w:sz="4" w:space="0" w:color="C0C0C0"/>
              <w:bottom w:val="single" w:sz="4" w:space="0" w:color="C0C0C0"/>
            </w:tcBorders>
            <w:vAlign w:val="center"/>
          </w:tcPr>
          <w:p w:rsidR="00E1194D" w:rsidRDefault="00E1194D" w:rsidP="00A36487">
            <w:pPr>
              <w:snapToGrid w:val="0"/>
              <w:spacing w:after="0" w:line="240" w:lineRule="auto"/>
              <w:jc w:val="center"/>
              <w:rPr>
                <w:rFonts w:ascii="Arial" w:hAnsi="Arial" w:cs="Arial"/>
                <w:sz w:val="16"/>
                <w:szCs w:val="16"/>
              </w:rPr>
            </w:pPr>
            <w:r>
              <w:rPr>
                <w:rFonts w:ascii="Arial" w:hAnsi="Arial" w:cs="Arial"/>
                <w:sz w:val="16"/>
                <w:szCs w:val="16"/>
              </w:rPr>
              <w:t>2</w:t>
            </w:r>
            <w:r w:rsidR="00A36487">
              <w:rPr>
                <w:rFonts w:ascii="Arial" w:hAnsi="Arial" w:cs="Arial"/>
                <w:sz w:val="16"/>
                <w:szCs w:val="16"/>
              </w:rPr>
              <w:t>8</w:t>
            </w:r>
            <w:r>
              <w:rPr>
                <w:rFonts w:ascii="Arial" w:hAnsi="Arial" w:cs="Arial"/>
                <w:sz w:val="16"/>
                <w:szCs w:val="16"/>
              </w:rPr>
              <w:t>/0</w:t>
            </w:r>
            <w:r w:rsidR="00A36487">
              <w:rPr>
                <w:rFonts w:ascii="Arial" w:hAnsi="Arial" w:cs="Arial"/>
                <w:sz w:val="16"/>
                <w:szCs w:val="16"/>
              </w:rPr>
              <w:t>2</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 xml:space="preserve">Algumas questões da estética: o gosto.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15 a 18</w:t>
            </w:r>
          </w:p>
        </w:tc>
        <w:tc>
          <w:tcPr>
            <w:tcW w:w="992" w:type="dxa"/>
            <w:tcBorders>
              <w:left w:val="single" w:sz="4" w:space="0" w:color="C0C0C0"/>
              <w:bottom w:val="single" w:sz="4" w:space="0" w:color="C0C0C0"/>
            </w:tcBorders>
            <w:vAlign w:val="center"/>
          </w:tcPr>
          <w:p w:rsidR="00E1194D" w:rsidRDefault="00E1194D" w:rsidP="00A36487">
            <w:pPr>
              <w:snapToGrid w:val="0"/>
              <w:spacing w:after="0" w:line="240" w:lineRule="auto"/>
              <w:jc w:val="center"/>
              <w:rPr>
                <w:rFonts w:ascii="Arial" w:hAnsi="Arial" w:cs="Arial"/>
                <w:sz w:val="16"/>
                <w:szCs w:val="16"/>
              </w:rPr>
            </w:pPr>
            <w:r>
              <w:rPr>
                <w:rFonts w:ascii="Arial" w:hAnsi="Arial" w:cs="Arial"/>
                <w:sz w:val="16"/>
                <w:szCs w:val="16"/>
              </w:rPr>
              <w:t>0</w:t>
            </w:r>
            <w:r w:rsidR="00A36487">
              <w:rPr>
                <w:rFonts w:ascii="Arial" w:hAnsi="Arial" w:cs="Arial"/>
                <w:sz w:val="16"/>
                <w:szCs w:val="16"/>
              </w:rPr>
              <w:t>7</w:t>
            </w:r>
            <w:r>
              <w:rPr>
                <w:rFonts w:ascii="Arial" w:hAnsi="Arial" w:cs="Arial"/>
                <w:sz w:val="16"/>
                <w:szCs w:val="16"/>
              </w:rPr>
              <w:t>/0</w:t>
            </w:r>
            <w:r w:rsidR="00A36487">
              <w:rPr>
                <w:rFonts w:ascii="Arial" w:hAnsi="Arial" w:cs="Arial"/>
                <w:sz w:val="16"/>
                <w:szCs w:val="16"/>
              </w:rPr>
              <w:t>3</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O método da estética.</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19 a 22</w:t>
            </w:r>
          </w:p>
        </w:tc>
        <w:tc>
          <w:tcPr>
            <w:tcW w:w="992" w:type="dxa"/>
            <w:tcBorders>
              <w:left w:val="single" w:sz="4" w:space="0" w:color="C0C0C0"/>
              <w:bottom w:val="single" w:sz="4" w:space="0" w:color="C0C0C0"/>
            </w:tcBorders>
            <w:vAlign w:val="center"/>
          </w:tcPr>
          <w:p w:rsidR="00E1194D" w:rsidRDefault="00A36487" w:rsidP="00A36487">
            <w:pPr>
              <w:snapToGrid w:val="0"/>
              <w:spacing w:after="0" w:line="240" w:lineRule="auto"/>
              <w:jc w:val="center"/>
              <w:rPr>
                <w:rFonts w:ascii="Arial" w:hAnsi="Arial" w:cs="Arial"/>
                <w:sz w:val="16"/>
                <w:szCs w:val="16"/>
              </w:rPr>
            </w:pPr>
            <w:r>
              <w:rPr>
                <w:rFonts w:ascii="Arial" w:hAnsi="Arial" w:cs="Arial"/>
                <w:sz w:val="16"/>
                <w:szCs w:val="16"/>
              </w:rPr>
              <w:t>14</w:t>
            </w:r>
            <w:r w:rsidR="00E1194D">
              <w:rPr>
                <w:rFonts w:ascii="Arial" w:hAnsi="Arial" w:cs="Arial"/>
                <w:sz w:val="16"/>
                <w:szCs w:val="16"/>
              </w:rPr>
              <w:t>/0</w:t>
            </w:r>
            <w:r>
              <w:rPr>
                <w:rFonts w:ascii="Arial" w:hAnsi="Arial" w:cs="Arial"/>
                <w:sz w:val="16"/>
                <w:szCs w:val="16"/>
              </w:rPr>
              <w:t>3</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 xml:space="preserve">Os objetos estéticos.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23 a 26</w:t>
            </w:r>
          </w:p>
        </w:tc>
        <w:tc>
          <w:tcPr>
            <w:tcW w:w="992" w:type="dxa"/>
            <w:tcBorders>
              <w:left w:val="single" w:sz="4" w:space="0" w:color="C0C0C0"/>
              <w:bottom w:val="single" w:sz="4" w:space="0" w:color="C0C0C0"/>
            </w:tcBorders>
            <w:vAlign w:val="center"/>
          </w:tcPr>
          <w:p w:rsidR="00E1194D" w:rsidRDefault="00A36487" w:rsidP="00A36487">
            <w:pPr>
              <w:snapToGrid w:val="0"/>
              <w:spacing w:after="0" w:line="240" w:lineRule="auto"/>
              <w:jc w:val="center"/>
              <w:rPr>
                <w:rFonts w:ascii="Arial" w:hAnsi="Arial" w:cs="Arial"/>
                <w:sz w:val="16"/>
                <w:szCs w:val="16"/>
              </w:rPr>
            </w:pPr>
            <w:r>
              <w:rPr>
                <w:rFonts w:ascii="Arial" w:hAnsi="Arial" w:cs="Arial"/>
                <w:sz w:val="16"/>
                <w:szCs w:val="16"/>
              </w:rPr>
              <w:t>2</w:t>
            </w:r>
            <w:r w:rsidR="00E1194D">
              <w:rPr>
                <w:rFonts w:ascii="Arial" w:hAnsi="Arial" w:cs="Arial"/>
                <w:sz w:val="16"/>
                <w:szCs w:val="16"/>
              </w:rPr>
              <w:t>1/0</w:t>
            </w:r>
            <w:r>
              <w:rPr>
                <w:rFonts w:ascii="Arial" w:hAnsi="Arial" w:cs="Arial"/>
                <w:sz w:val="16"/>
                <w:szCs w:val="16"/>
              </w:rPr>
              <w:t>3</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 xml:space="preserve">O artista.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27 a 30</w:t>
            </w:r>
          </w:p>
        </w:tc>
        <w:tc>
          <w:tcPr>
            <w:tcW w:w="992" w:type="dxa"/>
            <w:tcBorders>
              <w:left w:val="single" w:sz="4" w:space="0" w:color="C0C0C0"/>
              <w:bottom w:val="single" w:sz="4" w:space="0" w:color="C0C0C0"/>
            </w:tcBorders>
            <w:vAlign w:val="center"/>
          </w:tcPr>
          <w:p w:rsidR="00E1194D" w:rsidRDefault="00E1194D" w:rsidP="00A36487">
            <w:pPr>
              <w:snapToGrid w:val="0"/>
              <w:spacing w:after="0" w:line="240" w:lineRule="auto"/>
              <w:jc w:val="center"/>
              <w:rPr>
                <w:rFonts w:ascii="Arial" w:hAnsi="Arial" w:cs="Arial"/>
                <w:sz w:val="16"/>
                <w:szCs w:val="16"/>
              </w:rPr>
            </w:pPr>
            <w:r>
              <w:rPr>
                <w:rFonts w:ascii="Arial" w:hAnsi="Arial" w:cs="Arial"/>
                <w:sz w:val="16"/>
                <w:szCs w:val="16"/>
              </w:rPr>
              <w:t>2</w:t>
            </w:r>
            <w:r w:rsidR="00A36487">
              <w:rPr>
                <w:rFonts w:ascii="Arial" w:hAnsi="Arial" w:cs="Arial"/>
                <w:sz w:val="16"/>
                <w:szCs w:val="16"/>
              </w:rPr>
              <w:t>8</w:t>
            </w:r>
            <w:r>
              <w:rPr>
                <w:rFonts w:ascii="Arial" w:hAnsi="Arial" w:cs="Arial"/>
                <w:sz w:val="16"/>
                <w:szCs w:val="16"/>
              </w:rPr>
              <w:t>/0</w:t>
            </w:r>
            <w:r w:rsidR="00A36487">
              <w:rPr>
                <w:rFonts w:ascii="Arial" w:hAnsi="Arial" w:cs="Arial"/>
                <w:sz w:val="16"/>
                <w:szCs w:val="16"/>
              </w:rPr>
              <w:t>3</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 xml:space="preserve">As obras de artes.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31 a 34</w:t>
            </w:r>
          </w:p>
        </w:tc>
        <w:tc>
          <w:tcPr>
            <w:tcW w:w="992" w:type="dxa"/>
            <w:tcBorders>
              <w:left w:val="single" w:sz="4" w:space="0" w:color="C0C0C0"/>
              <w:bottom w:val="single" w:sz="4" w:space="0" w:color="C0C0C0"/>
            </w:tcBorders>
            <w:vAlign w:val="center"/>
          </w:tcPr>
          <w:p w:rsidR="00E1194D" w:rsidRDefault="00A36487" w:rsidP="00A36487">
            <w:pPr>
              <w:snapToGrid w:val="0"/>
              <w:spacing w:after="0" w:line="240" w:lineRule="auto"/>
              <w:jc w:val="center"/>
              <w:rPr>
                <w:rFonts w:ascii="Arial" w:hAnsi="Arial" w:cs="Arial"/>
                <w:sz w:val="16"/>
                <w:szCs w:val="16"/>
              </w:rPr>
            </w:pPr>
            <w:r>
              <w:rPr>
                <w:rFonts w:ascii="Arial" w:hAnsi="Arial" w:cs="Arial"/>
                <w:sz w:val="16"/>
                <w:szCs w:val="16"/>
              </w:rPr>
              <w:t>04</w:t>
            </w:r>
            <w:r w:rsidR="00E1194D">
              <w:rPr>
                <w:rFonts w:ascii="Arial" w:hAnsi="Arial" w:cs="Arial"/>
                <w:sz w:val="16"/>
                <w:szCs w:val="16"/>
              </w:rPr>
              <w:t>/0</w:t>
            </w:r>
            <w:r>
              <w:rPr>
                <w:rFonts w:ascii="Arial" w:hAnsi="Arial" w:cs="Arial"/>
                <w:sz w:val="16"/>
                <w:szCs w:val="16"/>
              </w:rPr>
              <w:t>4</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Arte engajada e arte autônoma.</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35 a 38</w:t>
            </w:r>
          </w:p>
        </w:tc>
        <w:tc>
          <w:tcPr>
            <w:tcW w:w="992" w:type="dxa"/>
            <w:tcBorders>
              <w:left w:val="single" w:sz="4" w:space="0" w:color="C0C0C0"/>
              <w:bottom w:val="single" w:sz="4" w:space="0" w:color="C0C0C0"/>
            </w:tcBorders>
            <w:vAlign w:val="center"/>
          </w:tcPr>
          <w:p w:rsidR="00E1194D" w:rsidRDefault="00A36487" w:rsidP="00A36487">
            <w:pPr>
              <w:snapToGrid w:val="0"/>
              <w:spacing w:after="0" w:line="240" w:lineRule="auto"/>
              <w:jc w:val="center"/>
              <w:rPr>
                <w:rFonts w:ascii="Arial" w:hAnsi="Arial" w:cs="Arial"/>
                <w:sz w:val="16"/>
                <w:szCs w:val="16"/>
              </w:rPr>
            </w:pPr>
            <w:r>
              <w:rPr>
                <w:rFonts w:ascii="Arial" w:hAnsi="Arial" w:cs="Arial"/>
                <w:sz w:val="16"/>
                <w:szCs w:val="16"/>
              </w:rPr>
              <w:t>11</w:t>
            </w:r>
            <w:r w:rsidR="00E1194D">
              <w:rPr>
                <w:rFonts w:ascii="Arial" w:hAnsi="Arial" w:cs="Arial"/>
                <w:sz w:val="16"/>
                <w:szCs w:val="16"/>
              </w:rPr>
              <w:t>/0</w:t>
            </w:r>
            <w:r>
              <w:rPr>
                <w:rFonts w:ascii="Arial" w:hAnsi="Arial" w:cs="Arial"/>
                <w:sz w:val="16"/>
                <w:szCs w:val="16"/>
              </w:rPr>
              <w:t>4</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Arte e experiência estética.</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39 a 42</w:t>
            </w:r>
          </w:p>
        </w:tc>
        <w:tc>
          <w:tcPr>
            <w:tcW w:w="992" w:type="dxa"/>
            <w:tcBorders>
              <w:left w:val="single" w:sz="4" w:space="0" w:color="C0C0C0"/>
              <w:bottom w:val="single" w:sz="4" w:space="0" w:color="C0C0C0"/>
            </w:tcBorders>
            <w:vAlign w:val="center"/>
          </w:tcPr>
          <w:p w:rsidR="00E1194D" w:rsidRDefault="00E1194D" w:rsidP="00A36487">
            <w:pPr>
              <w:snapToGrid w:val="0"/>
              <w:spacing w:after="0" w:line="240" w:lineRule="auto"/>
              <w:jc w:val="center"/>
              <w:rPr>
                <w:rFonts w:ascii="Arial" w:hAnsi="Arial" w:cs="Arial"/>
                <w:sz w:val="16"/>
                <w:szCs w:val="16"/>
              </w:rPr>
            </w:pPr>
            <w:r>
              <w:rPr>
                <w:rFonts w:ascii="Arial" w:hAnsi="Arial" w:cs="Arial"/>
                <w:sz w:val="16"/>
                <w:szCs w:val="16"/>
              </w:rPr>
              <w:t>1</w:t>
            </w:r>
            <w:r w:rsidR="00A36487">
              <w:rPr>
                <w:rFonts w:ascii="Arial" w:hAnsi="Arial" w:cs="Arial"/>
                <w:sz w:val="16"/>
                <w:szCs w:val="16"/>
              </w:rPr>
              <w:t>8</w:t>
            </w:r>
            <w:r>
              <w:rPr>
                <w:rFonts w:ascii="Arial" w:hAnsi="Arial" w:cs="Arial"/>
                <w:sz w:val="16"/>
                <w:szCs w:val="16"/>
              </w:rPr>
              <w:t>/0</w:t>
            </w:r>
            <w:r w:rsidR="00A36487">
              <w:rPr>
                <w:rFonts w:ascii="Arial" w:hAnsi="Arial" w:cs="Arial"/>
                <w:sz w:val="16"/>
                <w:szCs w:val="16"/>
              </w:rPr>
              <w:t>4</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 xml:space="preserve">Introdução às teorias da </w:t>
            </w:r>
            <w:r w:rsidRPr="00A36487">
              <w:rPr>
                <w:rFonts w:ascii="Arial" w:hAnsi="Arial" w:cs="Arial"/>
                <w:i/>
                <w:sz w:val="16"/>
                <w:szCs w:val="16"/>
              </w:rPr>
              <w:t>Poética</w:t>
            </w:r>
            <w:r>
              <w:rPr>
                <w:rFonts w:ascii="Arial" w:hAnsi="Arial" w:cs="Arial"/>
                <w:sz w:val="16"/>
                <w:szCs w:val="16"/>
              </w:rPr>
              <w:t xml:space="preserve"> de Aristóteles.</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43 a 45</w:t>
            </w:r>
          </w:p>
        </w:tc>
        <w:tc>
          <w:tcPr>
            <w:tcW w:w="992" w:type="dxa"/>
            <w:tcBorders>
              <w:left w:val="single" w:sz="4" w:space="0" w:color="C0C0C0"/>
              <w:bottom w:val="single" w:sz="4" w:space="0" w:color="C0C0C0"/>
            </w:tcBorders>
            <w:vAlign w:val="center"/>
          </w:tcPr>
          <w:p w:rsidR="00E1194D" w:rsidRDefault="00E1194D" w:rsidP="00A36487">
            <w:pPr>
              <w:snapToGrid w:val="0"/>
              <w:spacing w:after="0" w:line="240" w:lineRule="auto"/>
              <w:jc w:val="center"/>
              <w:rPr>
                <w:rFonts w:ascii="Arial" w:hAnsi="Arial" w:cs="Arial"/>
                <w:sz w:val="16"/>
                <w:szCs w:val="16"/>
              </w:rPr>
            </w:pPr>
            <w:r>
              <w:rPr>
                <w:rFonts w:ascii="Arial" w:hAnsi="Arial" w:cs="Arial"/>
                <w:sz w:val="16"/>
                <w:szCs w:val="16"/>
              </w:rPr>
              <w:t>2</w:t>
            </w:r>
            <w:r w:rsidR="00A36487">
              <w:rPr>
                <w:rFonts w:ascii="Arial" w:hAnsi="Arial" w:cs="Arial"/>
                <w:sz w:val="16"/>
                <w:szCs w:val="16"/>
              </w:rPr>
              <w:t>5</w:t>
            </w:r>
            <w:r>
              <w:rPr>
                <w:rFonts w:ascii="Arial" w:hAnsi="Arial" w:cs="Arial"/>
                <w:sz w:val="16"/>
                <w:szCs w:val="16"/>
              </w:rPr>
              <w:t>/0</w:t>
            </w:r>
            <w:r w:rsidR="00A36487">
              <w:rPr>
                <w:rFonts w:ascii="Arial" w:hAnsi="Arial" w:cs="Arial"/>
                <w:sz w:val="16"/>
                <w:szCs w:val="16"/>
              </w:rPr>
              <w:t>4</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 xml:space="preserve">A </w:t>
            </w:r>
            <w:r w:rsidRPr="00A36487">
              <w:rPr>
                <w:rFonts w:ascii="Arial" w:hAnsi="Arial" w:cs="Arial"/>
                <w:i/>
                <w:sz w:val="16"/>
                <w:szCs w:val="16"/>
              </w:rPr>
              <w:t>Poética</w:t>
            </w:r>
            <w:r>
              <w:rPr>
                <w:rFonts w:ascii="Arial" w:hAnsi="Arial" w:cs="Arial"/>
                <w:sz w:val="16"/>
                <w:szCs w:val="16"/>
              </w:rPr>
              <w:t xml:space="preserve"> de Aristóteles: poesia e teatro.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46 a 49</w:t>
            </w:r>
          </w:p>
        </w:tc>
        <w:tc>
          <w:tcPr>
            <w:tcW w:w="992" w:type="dxa"/>
            <w:tcBorders>
              <w:left w:val="single" w:sz="4" w:space="0" w:color="C0C0C0"/>
              <w:bottom w:val="single" w:sz="4" w:space="0" w:color="C0C0C0"/>
            </w:tcBorders>
            <w:vAlign w:val="center"/>
          </w:tcPr>
          <w:p w:rsidR="00E1194D" w:rsidRDefault="00A36487" w:rsidP="00A36487">
            <w:pPr>
              <w:snapToGrid w:val="0"/>
              <w:spacing w:after="0" w:line="240" w:lineRule="auto"/>
              <w:jc w:val="center"/>
              <w:rPr>
                <w:rFonts w:ascii="Arial" w:hAnsi="Arial" w:cs="Arial"/>
                <w:sz w:val="16"/>
                <w:szCs w:val="16"/>
              </w:rPr>
            </w:pPr>
            <w:r>
              <w:rPr>
                <w:rFonts w:ascii="Arial" w:hAnsi="Arial" w:cs="Arial"/>
                <w:sz w:val="16"/>
                <w:szCs w:val="16"/>
              </w:rPr>
              <w:t>0</w:t>
            </w:r>
            <w:r w:rsidR="00E1194D">
              <w:rPr>
                <w:rFonts w:ascii="Arial" w:hAnsi="Arial" w:cs="Arial"/>
                <w:sz w:val="16"/>
                <w:szCs w:val="16"/>
              </w:rPr>
              <w:t>2/</w:t>
            </w:r>
            <w:r>
              <w:rPr>
                <w:rFonts w:ascii="Arial" w:hAnsi="Arial" w:cs="Arial"/>
                <w:sz w:val="16"/>
                <w:szCs w:val="16"/>
              </w:rPr>
              <w:t>05</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 xml:space="preserve">A </w:t>
            </w:r>
            <w:r w:rsidRPr="00A36487">
              <w:rPr>
                <w:rFonts w:ascii="Arial" w:hAnsi="Arial" w:cs="Arial"/>
                <w:i/>
                <w:sz w:val="16"/>
                <w:szCs w:val="16"/>
              </w:rPr>
              <w:t xml:space="preserve">Poética </w:t>
            </w:r>
            <w:r>
              <w:rPr>
                <w:rFonts w:ascii="Arial" w:hAnsi="Arial" w:cs="Arial"/>
                <w:sz w:val="16"/>
                <w:szCs w:val="16"/>
              </w:rPr>
              <w:t xml:space="preserve">de Aristóteles: funções da poesia e do teatro.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 xml:space="preserve">50 a 53 </w:t>
            </w:r>
          </w:p>
        </w:tc>
        <w:tc>
          <w:tcPr>
            <w:tcW w:w="992" w:type="dxa"/>
            <w:tcBorders>
              <w:left w:val="single" w:sz="4" w:space="0" w:color="C0C0C0"/>
              <w:bottom w:val="single" w:sz="4" w:space="0" w:color="C0C0C0"/>
            </w:tcBorders>
            <w:vAlign w:val="center"/>
          </w:tcPr>
          <w:p w:rsidR="00E1194D" w:rsidRDefault="00E1194D" w:rsidP="00A36487">
            <w:pPr>
              <w:snapToGrid w:val="0"/>
              <w:spacing w:after="0" w:line="240" w:lineRule="auto"/>
              <w:jc w:val="center"/>
              <w:rPr>
                <w:rFonts w:ascii="Arial" w:hAnsi="Arial" w:cs="Arial"/>
                <w:sz w:val="16"/>
                <w:szCs w:val="16"/>
              </w:rPr>
            </w:pPr>
            <w:r>
              <w:rPr>
                <w:rFonts w:ascii="Arial" w:hAnsi="Arial" w:cs="Arial"/>
                <w:sz w:val="16"/>
                <w:szCs w:val="16"/>
              </w:rPr>
              <w:t>0</w:t>
            </w:r>
            <w:r w:rsidR="00A36487">
              <w:rPr>
                <w:rFonts w:ascii="Arial" w:hAnsi="Arial" w:cs="Arial"/>
                <w:sz w:val="16"/>
                <w:szCs w:val="16"/>
              </w:rPr>
              <w:t>9</w:t>
            </w:r>
            <w:r>
              <w:rPr>
                <w:rFonts w:ascii="Arial" w:hAnsi="Arial" w:cs="Arial"/>
                <w:sz w:val="16"/>
                <w:szCs w:val="16"/>
              </w:rPr>
              <w:t>/</w:t>
            </w:r>
            <w:r w:rsidR="00A36487">
              <w:rPr>
                <w:rFonts w:ascii="Arial" w:hAnsi="Arial" w:cs="Arial"/>
                <w:sz w:val="16"/>
                <w:szCs w:val="16"/>
              </w:rPr>
              <w:t>05</w:t>
            </w:r>
          </w:p>
        </w:tc>
        <w:tc>
          <w:tcPr>
            <w:tcW w:w="7861" w:type="dxa"/>
            <w:tcBorders>
              <w:left w:val="single" w:sz="4" w:space="0" w:color="C0C0C0"/>
              <w:bottom w:val="single" w:sz="4" w:space="0" w:color="C0C0C0"/>
              <w:right w:val="single" w:sz="4" w:space="0" w:color="C0C0C0"/>
            </w:tcBorders>
            <w:vAlign w:val="center"/>
          </w:tcPr>
          <w:p w:rsidR="00E1194D" w:rsidRDefault="00A36487" w:rsidP="00A36487">
            <w:pPr>
              <w:snapToGrid w:val="0"/>
              <w:spacing w:after="0" w:line="240" w:lineRule="auto"/>
              <w:rPr>
                <w:rFonts w:ascii="Arial" w:hAnsi="Arial" w:cs="Arial"/>
                <w:sz w:val="16"/>
                <w:szCs w:val="16"/>
              </w:rPr>
            </w:pPr>
            <w:r>
              <w:rPr>
                <w:rFonts w:ascii="Arial" w:hAnsi="Arial" w:cs="Arial"/>
                <w:sz w:val="16"/>
                <w:szCs w:val="16"/>
              </w:rPr>
              <w:t xml:space="preserve">Atividade avaliativa.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54 a 57</w:t>
            </w:r>
          </w:p>
        </w:tc>
        <w:tc>
          <w:tcPr>
            <w:tcW w:w="992" w:type="dxa"/>
            <w:tcBorders>
              <w:left w:val="single" w:sz="4" w:space="0" w:color="C0C0C0"/>
              <w:bottom w:val="single" w:sz="4" w:space="0" w:color="C0C0C0"/>
            </w:tcBorders>
            <w:vAlign w:val="center"/>
          </w:tcPr>
          <w:p w:rsidR="00E1194D" w:rsidRDefault="00E1194D" w:rsidP="00A36487">
            <w:pPr>
              <w:snapToGrid w:val="0"/>
              <w:spacing w:after="0" w:line="240" w:lineRule="auto"/>
              <w:jc w:val="center"/>
              <w:rPr>
                <w:rFonts w:ascii="Arial" w:hAnsi="Arial" w:cs="Arial"/>
                <w:sz w:val="16"/>
                <w:szCs w:val="16"/>
              </w:rPr>
            </w:pPr>
            <w:r>
              <w:rPr>
                <w:rFonts w:ascii="Arial" w:hAnsi="Arial" w:cs="Arial"/>
                <w:sz w:val="16"/>
                <w:szCs w:val="16"/>
              </w:rPr>
              <w:t>1</w:t>
            </w:r>
            <w:r w:rsidR="00A36487">
              <w:rPr>
                <w:rFonts w:ascii="Arial" w:hAnsi="Arial" w:cs="Arial"/>
                <w:sz w:val="16"/>
                <w:szCs w:val="16"/>
              </w:rPr>
              <w:t>6</w:t>
            </w:r>
            <w:r>
              <w:rPr>
                <w:rFonts w:ascii="Arial" w:hAnsi="Arial" w:cs="Arial"/>
                <w:sz w:val="16"/>
                <w:szCs w:val="16"/>
              </w:rPr>
              <w:t>/</w:t>
            </w:r>
            <w:r w:rsidR="00A36487">
              <w:rPr>
                <w:rFonts w:ascii="Arial" w:hAnsi="Arial" w:cs="Arial"/>
                <w:sz w:val="16"/>
                <w:szCs w:val="16"/>
              </w:rPr>
              <w:t>05</w:t>
            </w:r>
          </w:p>
        </w:tc>
        <w:tc>
          <w:tcPr>
            <w:tcW w:w="7861" w:type="dxa"/>
            <w:tcBorders>
              <w:left w:val="single" w:sz="4" w:space="0" w:color="C0C0C0"/>
              <w:bottom w:val="single" w:sz="4" w:space="0" w:color="C0C0C0"/>
              <w:right w:val="single" w:sz="4" w:space="0" w:color="C0C0C0"/>
            </w:tcBorders>
            <w:vAlign w:val="center"/>
          </w:tcPr>
          <w:p w:rsidR="00E1194D" w:rsidRDefault="00862321" w:rsidP="00A36487">
            <w:pPr>
              <w:snapToGrid w:val="0"/>
              <w:spacing w:after="0" w:line="240" w:lineRule="auto"/>
              <w:rPr>
                <w:rFonts w:ascii="Arial" w:hAnsi="Arial" w:cs="Arial"/>
                <w:sz w:val="16"/>
                <w:szCs w:val="16"/>
              </w:rPr>
            </w:pPr>
            <w:r>
              <w:rPr>
                <w:rFonts w:ascii="Arial" w:hAnsi="Arial" w:cs="Arial"/>
                <w:sz w:val="16"/>
                <w:szCs w:val="16"/>
              </w:rPr>
              <w:t xml:space="preserve">Comentário das avaliações. </w:t>
            </w:r>
            <w:bookmarkStart w:id="0" w:name="_GoBack"/>
            <w:bookmarkEnd w:id="0"/>
            <w:r w:rsidR="00A36487">
              <w:rPr>
                <w:rFonts w:ascii="Arial" w:hAnsi="Arial" w:cs="Arial"/>
                <w:sz w:val="16"/>
                <w:szCs w:val="16"/>
              </w:rPr>
              <w:t xml:space="preserve">Introdução ao texto </w:t>
            </w:r>
            <w:r w:rsidR="00A36487" w:rsidRPr="00A36487">
              <w:rPr>
                <w:rFonts w:ascii="Arial" w:hAnsi="Arial" w:cs="Arial"/>
                <w:i/>
                <w:sz w:val="16"/>
                <w:szCs w:val="16"/>
              </w:rPr>
              <w:t>A obra de arte na era de sua reprodutibilidade técnica</w:t>
            </w:r>
            <w:r w:rsidR="00A36487">
              <w:rPr>
                <w:rFonts w:ascii="Arial" w:hAnsi="Arial" w:cs="Arial"/>
                <w:sz w:val="16"/>
                <w:szCs w:val="16"/>
              </w:rPr>
              <w:t xml:space="preserve">, de Walter Benjamin.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58 a 61</w:t>
            </w:r>
          </w:p>
        </w:tc>
        <w:tc>
          <w:tcPr>
            <w:tcW w:w="992" w:type="dxa"/>
            <w:tcBorders>
              <w:left w:val="single" w:sz="4" w:space="0" w:color="C0C0C0"/>
              <w:bottom w:val="single" w:sz="4" w:space="0" w:color="C0C0C0"/>
            </w:tcBorders>
            <w:vAlign w:val="center"/>
          </w:tcPr>
          <w:p w:rsidR="00E1194D" w:rsidRDefault="00A36487" w:rsidP="00A36487">
            <w:pPr>
              <w:snapToGrid w:val="0"/>
              <w:spacing w:after="0" w:line="240" w:lineRule="auto"/>
              <w:jc w:val="center"/>
              <w:rPr>
                <w:rFonts w:ascii="Arial" w:hAnsi="Arial" w:cs="Arial"/>
                <w:sz w:val="16"/>
                <w:szCs w:val="16"/>
              </w:rPr>
            </w:pPr>
            <w:r>
              <w:rPr>
                <w:rFonts w:ascii="Arial" w:hAnsi="Arial" w:cs="Arial"/>
                <w:sz w:val="16"/>
                <w:szCs w:val="16"/>
              </w:rPr>
              <w:t>23</w:t>
            </w:r>
            <w:r w:rsidR="00E1194D">
              <w:rPr>
                <w:rFonts w:ascii="Arial" w:hAnsi="Arial" w:cs="Arial"/>
                <w:sz w:val="16"/>
                <w:szCs w:val="16"/>
              </w:rPr>
              <w:t>/</w:t>
            </w:r>
            <w:r>
              <w:rPr>
                <w:rFonts w:ascii="Arial" w:hAnsi="Arial" w:cs="Arial"/>
                <w:sz w:val="16"/>
                <w:szCs w:val="16"/>
              </w:rPr>
              <w:t>05</w:t>
            </w:r>
          </w:p>
        </w:tc>
        <w:tc>
          <w:tcPr>
            <w:tcW w:w="7861" w:type="dxa"/>
            <w:tcBorders>
              <w:left w:val="single" w:sz="4" w:space="0" w:color="C0C0C0"/>
              <w:bottom w:val="single" w:sz="4" w:space="0" w:color="C0C0C0"/>
              <w:right w:val="single" w:sz="4" w:space="0" w:color="C0C0C0"/>
            </w:tcBorders>
            <w:vAlign w:val="center"/>
          </w:tcPr>
          <w:p w:rsidR="00E1194D" w:rsidRDefault="00F87B62" w:rsidP="00A36487">
            <w:pPr>
              <w:snapToGrid w:val="0"/>
              <w:spacing w:after="0" w:line="240" w:lineRule="auto"/>
              <w:rPr>
                <w:rFonts w:ascii="Arial" w:hAnsi="Arial" w:cs="Arial"/>
                <w:sz w:val="16"/>
                <w:szCs w:val="16"/>
              </w:rPr>
            </w:pPr>
            <w:r>
              <w:rPr>
                <w:rFonts w:ascii="Arial" w:hAnsi="Arial" w:cs="Arial"/>
                <w:sz w:val="16"/>
                <w:szCs w:val="16"/>
              </w:rPr>
              <w:t xml:space="preserve">Artes singulares e artes reprodutíveis. </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62 a 65</w:t>
            </w:r>
          </w:p>
        </w:tc>
        <w:tc>
          <w:tcPr>
            <w:tcW w:w="992" w:type="dxa"/>
            <w:tcBorders>
              <w:left w:val="single" w:sz="4" w:space="0" w:color="C0C0C0"/>
              <w:bottom w:val="single" w:sz="4" w:space="0" w:color="C0C0C0"/>
            </w:tcBorders>
            <w:vAlign w:val="center"/>
          </w:tcPr>
          <w:p w:rsidR="00E1194D" w:rsidRDefault="00A36487" w:rsidP="00A36487">
            <w:pPr>
              <w:snapToGrid w:val="0"/>
              <w:spacing w:after="0" w:line="240" w:lineRule="auto"/>
              <w:jc w:val="center"/>
              <w:rPr>
                <w:rFonts w:ascii="Arial" w:hAnsi="Arial" w:cs="Arial"/>
                <w:sz w:val="16"/>
                <w:szCs w:val="16"/>
              </w:rPr>
            </w:pPr>
            <w:r>
              <w:rPr>
                <w:rFonts w:ascii="Arial" w:hAnsi="Arial" w:cs="Arial"/>
                <w:sz w:val="16"/>
                <w:szCs w:val="16"/>
              </w:rPr>
              <w:t>30</w:t>
            </w:r>
            <w:r w:rsidR="00E1194D">
              <w:rPr>
                <w:rFonts w:ascii="Arial" w:hAnsi="Arial" w:cs="Arial"/>
                <w:sz w:val="16"/>
                <w:szCs w:val="16"/>
              </w:rPr>
              <w:t>/</w:t>
            </w:r>
            <w:r>
              <w:rPr>
                <w:rFonts w:ascii="Arial" w:hAnsi="Arial" w:cs="Arial"/>
                <w:sz w:val="16"/>
                <w:szCs w:val="16"/>
              </w:rPr>
              <w:t>05</w:t>
            </w:r>
          </w:p>
        </w:tc>
        <w:tc>
          <w:tcPr>
            <w:tcW w:w="7861" w:type="dxa"/>
            <w:tcBorders>
              <w:left w:val="single" w:sz="4" w:space="0" w:color="C0C0C0"/>
              <w:bottom w:val="single" w:sz="4" w:space="0" w:color="C0C0C0"/>
              <w:right w:val="single" w:sz="4" w:space="0" w:color="C0C0C0"/>
            </w:tcBorders>
            <w:vAlign w:val="center"/>
          </w:tcPr>
          <w:p w:rsidR="00E1194D" w:rsidRDefault="00F87B62" w:rsidP="00A36487">
            <w:pPr>
              <w:snapToGrid w:val="0"/>
              <w:spacing w:after="0" w:line="240" w:lineRule="auto"/>
              <w:rPr>
                <w:rFonts w:ascii="Arial" w:hAnsi="Arial" w:cs="Arial"/>
                <w:sz w:val="16"/>
                <w:szCs w:val="16"/>
              </w:rPr>
            </w:pPr>
            <w:r>
              <w:rPr>
                <w:rFonts w:ascii="Arial" w:hAnsi="Arial" w:cs="Arial"/>
                <w:sz w:val="16"/>
                <w:szCs w:val="16"/>
              </w:rPr>
              <w:t xml:space="preserve">O teatro e o cinema. </w:t>
            </w:r>
          </w:p>
        </w:tc>
      </w:tr>
      <w:tr w:rsidR="00E1194D" w:rsidTr="00A36487">
        <w:trPr>
          <w:trHeight w:hRule="exact" w:val="397"/>
        </w:trPr>
        <w:tc>
          <w:tcPr>
            <w:tcW w:w="709" w:type="dxa"/>
            <w:tcBorders>
              <w:left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66 a 69</w:t>
            </w:r>
          </w:p>
        </w:tc>
        <w:tc>
          <w:tcPr>
            <w:tcW w:w="992" w:type="dxa"/>
            <w:tcBorders>
              <w:left w:val="single" w:sz="4" w:space="0" w:color="C0C0C0"/>
            </w:tcBorders>
            <w:vAlign w:val="center"/>
          </w:tcPr>
          <w:p w:rsidR="00E1194D" w:rsidRDefault="00E1194D" w:rsidP="00A36487">
            <w:pPr>
              <w:snapToGrid w:val="0"/>
              <w:spacing w:after="0" w:line="240" w:lineRule="auto"/>
              <w:jc w:val="center"/>
              <w:rPr>
                <w:rFonts w:ascii="Arial" w:hAnsi="Arial" w:cs="Arial"/>
                <w:sz w:val="16"/>
                <w:szCs w:val="16"/>
              </w:rPr>
            </w:pPr>
            <w:r>
              <w:rPr>
                <w:rFonts w:ascii="Arial" w:hAnsi="Arial" w:cs="Arial"/>
                <w:sz w:val="16"/>
                <w:szCs w:val="16"/>
              </w:rPr>
              <w:t>0</w:t>
            </w:r>
            <w:r w:rsidR="00A36487">
              <w:rPr>
                <w:rFonts w:ascii="Arial" w:hAnsi="Arial" w:cs="Arial"/>
                <w:sz w:val="16"/>
                <w:szCs w:val="16"/>
              </w:rPr>
              <w:t>6</w:t>
            </w:r>
            <w:r>
              <w:rPr>
                <w:rFonts w:ascii="Arial" w:hAnsi="Arial" w:cs="Arial"/>
                <w:sz w:val="16"/>
                <w:szCs w:val="16"/>
              </w:rPr>
              <w:t>/</w:t>
            </w:r>
            <w:r w:rsidR="00A36487">
              <w:rPr>
                <w:rFonts w:ascii="Arial" w:hAnsi="Arial" w:cs="Arial"/>
                <w:sz w:val="16"/>
                <w:szCs w:val="16"/>
              </w:rPr>
              <w:t>06</w:t>
            </w:r>
          </w:p>
        </w:tc>
        <w:tc>
          <w:tcPr>
            <w:tcW w:w="7861" w:type="dxa"/>
            <w:tcBorders>
              <w:left w:val="single" w:sz="4" w:space="0" w:color="C0C0C0"/>
              <w:right w:val="single" w:sz="4" w:space="0" w:color="C0C0C0"/>
            </w:tcBorders>
            <w:vAlign w:val="center"/>
          </w:tcPr>
          <w:p w:rsidR="00E1194D" w:rsidRDefault="00862321" w:rsidP="00A36487">
            <w:pPr>
              <w:snapToGrid w:val="0"/>
              <w:spacing w:after="0" w:line="240" w:lineRule="auto"/>
              <w:rPr>
                <w:rFonts w:ascii="Arial" w:hAnsi="Arial" w:cs="Arial"/>
                <w:sz w:val="16"/>
                <w:szCs w:val="16"/>
              </w:rPr>
            </w:pPr>
            <w:r>
              <w:rPr>
                <w:rFonts w:ascii="Arial" w:hAnsi="Arial" w:cs="Arial"/>
                <w:sz w:val="16"/>
                <w:szCs w:val="16"/>
              </w:rPr>
              <w:t>Atividade avaliativa</w:t>
            </w:r>
          </w:p>
        </w:tc>
      </w:tr>
      <w:tr w:rsidR="00E1194D" w:rsidTr="00A36487">
        <w:trPr>
          <w:trHeight w:hRule="exact" w:val="397"/>
        </w:trPr>
        <w:tc>
          <w:tcPr>
            <w:tcW w:w="709" w:type="dxa"/>
            <w:tcBorders>
              <w:left w:val="single" w:sz="4" w:space="0" w:color="C0C0C0"/>
              <w:bottom w:val="single" w:sz="4" w:space="0" w:color="C0C0C0"/>
            </w:tcBorders>
            <w:shd w:val="clear" w:color="auto" w:fill="FFFFFF"/>
            <w:vAlign w:val="center"/>
          </w:tcPr>
          <w:p w:rsidR="00E1194D" w:rsidRDefault="00E1194D" w:rsidP="00A36487">
            <w:pPr>
              <w:snapToGrid w:val="0"/>
              <w:spacing w:after="0" w:line="240" w:lineRule="auto"/>
              <w:ind w:firstLine="25"/>
              <w:jc w:val="center"/>
              <w:rPr>
                <w:rFonts w:ascii="Arial" w:hAnsi="Arial" w:cs="Arial"/>
                <w:b/>
                <w:sz w:val="16"/>
                <w:szCs w:val="16"/>
              </w:rPr>
            </w:pPr>
            <w:r>
              <w:rPr>
                <w:rFonts w:ascii="Arial" w:hAnsi="Arial" w:cs="Arial"/>
                <w:b/>
                <w:sz w:val="16"/>
                <w:szCs w:val="16"/>
              </w:rPr>
              <w:t>70 a 73</w:t>
            </w:r>
          </w:p>
        </w:tc>
        <w:tc>
          <w:tcPr>
            <w:tcW w:w="992" w:type="dxa"/>
            <w:tcBorders>
              <w:left w:val="single" w:sz="4" w:space="0" w:color="C0C0C0"/>
              <w:bottom w:val="single" w:sz="4" w:space="0" w:color="C0C0C0"/>
            </w:tcBorders>
            <w:vAlign w:val="center"/>
          </w:tcPr>
          <w:p w:rsidR="00E1194D" w:rsidRDefault="00A36487" w:rsidP="00A36487">
            <w:pPr>
              <w:snapToGrid w:val="0"/>
              <w:spacing w:after="0" w:line="240" w:lineRule="auto"/>
              <w:jc w:val="center"/>
              <w:rPr>
                <w:rFonts w:ascii="Arial" w:hAnsi="Arial" w:cs="Arial"/>
                <w:sz w:val="16"/>
                <w:szCs w:val="16"/>
              </w:rPr>
            </w:pPr>
            <w:r>
              <w:rPr>
                <w:rFonts w:ascii="Arial" w:hAnsi="Arial" w:cs="Arial"/>
                <w:sz w:val="16"/>
                <w:szCs w:val="16"/>
              </w:rPr>
              <w:t>13</w:t>
            </w:r>
            <w:r w:rsidR="00E1194D">
              <w:rPr>
                <w:rFonts w:ascii="Arial" w:hAnsi="Arial" w:cs="Arial"/>
                <w:sz w:val="16"/>
                <w:szCs w:val="16"/>
              </w:rPr>
              <w:t>/</w:t>
            </w:r>
            <w:r>
              <w:rPr>
                <w:rFonts w:ascii="Arial" w:hAnsi="Arial" w:cs="Arial"/>
                <w:sz w:val="16"/>
                <w:szCs w:val="16"/>
              </w:rPr>
              <w:t>06</w:t>
            </w:r>
          </w:p>
        </w:tc>
        <w:tc>
          <w:tcPr>
            <w:tcW w:w="7861" w:type="dxa"/>
            <w:tcBorders>
              <w:left w:val="single" w:sz="4" w:space="0" w:color="C0C0C0"/>
              <w:bottom w:val="single" w:sz="4" w:space="0" w:color="C0C0C0"/>
              <w:right w:val="single" w:sz="4" w:space="0" w:color="C0C0C0"/>
            </w:tcBorders>
            <w:vAlign w:val="center"/>
          </w:tcPr>
          <w:p w:rsidR="00E1194D" w:rsidRDefault="00862321" w:rsidP="00A36487">
            <w:pPr>
              <w:snapToGrid w:val="0"/>
              <w:spacing w:after="0" w:line="240" w:lineRule="auto"/>
              <w:rPr>
                <w:rFonts w:ascii="Arial" w:hAnsi="Arial" w:cs="Arial"/>
                <w:sz w:val="16"/>
                <w:szCs w:val="16"/>
              </w:rPr>
            </w:pPr>
            <w:r>
              <w:rPr>
                <w:rFonts w:ascii="Arial" w:hAnsi="Arial" w:cs="Arial"/>
                <w:sz w:val="16"/>
                <w:szCs w:val="16"/>
              </w:rPr>
              <w:t xml:space="preserve">Comentário das avaliações resultado. </w:t>
            </w:r>
          </w:p>
        </w:tc>
      </w:tr>
    </w:tbl>
    <w:p w:rsidR="00805C75" w:rsidRPr="00E1194D" w:rsidRDefault="00805C75" w:rsidP="00E1194D">
      <w:pPr>
        <w:pStyle w:val="NormalWeb"/>
      </w:pPr>
    </w:p>
    <w:sectPr w:rsidR="00805C75" w:rsidRPr="00E1194D" w:rsidSect="00043E27">
      <w:headerReference w:type="even" r:id="rId8"/>
      <w:headerReference w:type="default" r:id="rId9"/>
      <w:footerReference w:type="even" r:id="rId10"/>
      <w:footerReference w:type="default" r:id="rId11"/>
      <w:headerReference w:type="first" r:id="rId12"/>
      <w:footerReference w:type="first" r:id="rId13"/>
      <w:pgSz w:w="11906" w:h="16838"/>
      <w:pgMar w:top="198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F5F" w:rsidRDefault="00837F5F" w:rsidP="003B3B14">
      <w:pPr>
        <w:spacing w:after="0" w:line="240" w:lineRule="auto"/>
      </w:pPr>
      <w:r>
        <w:separator/>
      </w:r>
    </w:p>
  </w:endnote>
  <w:endnote w:type="continuationSeparator" w:id="0">
    <w:p w:rsidR="00837F5F" w:rsidRDefault="00837F5F" w:rsidP="003B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487" w:rsidRDefault="00A364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362609"/>
      <w:docPartObj>
        <w:docPartGallery w:val="Page Numbers (Bottom of Page)"/>
        <w:docPartUnique/>
      </w:docPartObj>
    </w:sdtPr>
    <w:sdtEndPr>
      <w:rPr>
        <w:rFonts w:ascii="Times New Roman" w:hAnsi="Times New Roman" w:cs="Times New Roman"/>
        <w:sz w:val="20"/>
      </w:rPr>
    </w:sdtEndPr>
    <w:sdtContent>
      <w:p w:rsidR="00A36487" w:rsidRPr="00043E27" w:rsidRDefault="00A36487">
        <w:pPr>
          <w:pStyle w:val="Rodap"/>
          <w:jc w:val="right"/>
          <w:rPr>
            <w:rFonts w:ascii="Times New Roman" w:hAnsi="Times New Roman" w:cs="Times New Roman"/>
            <w:sz w:val="20"/>
          </w:rPr>
        </w:pPr>
        <w:r w:rsidRPr="00043E27">
          <w:rPr>
            <w:rFonts w:ascii="Times New Roman" w:hAnsi="Times New Roman" w:cs="Times New Roman"/>
            <w:sz w:val="20"/>
          </w:rPr>
          <w:fldChar w:fldCharType="begin"/>
        </w:r>
        <w:r w:rsidRPr="00043E27">
          <w:rPr>
            <w:rFonts w:ascii="Times New Roman" w:hAnsi="Times New Roman" w:cs="Times New Roman"/>
            <w:sz w:val="20"/>
          </w:rPr>
          <w:instrText>PAGE   \* MERGEFORMAT</w:instrText>
        </w:r>
        <w:r w:rsidRPr="00043E27">
          <w:rPr>
            <w:rFonts w:ascii="Times New Roman" w:hAnsi="Times New Roman" w:cs="Times New Roman"/>
            <w:sz w:val="20"/>
          </w:rPr>
          <w:fldChar w:fldCharType="separate"/>
        </w:r>
        <w:r w:rsidR="00862321">
          <w:rPr>
            <w:rFonts w:ascii="Times New Roman" w:hAnsi="Times New Roman" w:cs="Times New Roman"/>
            <w:noProof/>
            <w:sz w:val="20"/>
          </w:rPr>
          <w:t>3</w:t>
        </w:r>
        <w:r w:rsidRPr="00043E27">
          <w:rPr>
            <w:rFonts w:ascii="Times New Roman" w:hAnsi="Times New Roman" w:cs="Times New Roman"/>
            <w:sz w:val="20"/>
          </w:rPr>
          <w:fldChar w:fldCharType="end"/>
        </w:r>
      </w:p>
    </w:sdtContent>
  </w:sdt>
  <w:p w:rsidR="00A36487" w:rsidRDefault="00A3648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487" w:rsidRDefault="00A364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F5F" w:rsidRDefault="00837F5F" w:rsidP="003B3B14">
      <w:pPr>
        <w:spacing w:after="0" w:line="240" w:lineRule="auto"/>
      </w:pPr>
      <w:r>
        <w:separator/>
      </w:r>
    </w:p>
  </w:footnote>
  <w:footnote w:type="continuationSeparator" w:id="0">
    <w:p w:rsidR="00837F5F" w:rsidRDefault="00837F5F" w:rsidP="003B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487" w:rsidRDefault="00A3648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487" w:rsidRDefault="00A3648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949"/>
    </w:tblGrid>
    <w:tr w:rsidR="00A36487" w:rsidTr="00457E48">
      <w:trPr>
        <w:trHeight w:val="1266"/>
      </w:trPr>
      <w:tc>
        <w:tcPr>
          <w:tcW w:w="7338" w:type="dxa"/>
          <w:tcBorders>
            <w:bottom w:val="single" w:sz="4" w:space="0" w:color="auto"/>
          </w:tcBorders>
          <w:vAlign w:val="bottom"/>
        </w:tcPr>
        <w:p w:rsidR="00A36487" w:rsidRDefault="00A36487" w:rsidP="00457E48">
          <w:pPr>
            <w:jc w:val="right"/>
            <w:rPr>
              <w:rFonts w:ascii="Arial" w:hAnsi="Arial" w:cs="Arial"/>
              <w:b/>
              <w:iCs/>
              <w:sz w:val="24"/>
              <w:szCs w:val="24"/>
            </w:rPr>
          </w:pPr>
          <w:r w:rsidRPr="00EA5E35">
            <w:rPr>
              <w:rFonts w:ascii="Arial" w:hAnsi="Arial" w:cs="Arial"/>
              <w:iCs/>
              <w:sz w:val="24"/>
              <w:szCs w:val="24"/>
            </w:rPr>
            <w:t xml:space="preserve">UNIVERSIDADE FEDERAL DO </w:t>
          </w:r>
          <w:r w:rsidRPr="00EA5E35">
            <w:rPr>
              <w:rFonts w:ascii="Arial" w:hAnsi="Arial" w:cs="Arial"/>
              <w:b/>
              <w:iCs/>
              <w:sz w:val="24"/>
              <w:szCs w:val="24"/>
            </w:rPr>
            <w:t>TOCANTINS</w:t>
          </w:r>
        </w:p>
        <w:p w:rsidR="00A36487" w:rsidRDefault="00A36487" w:rsidP="00457E48">
          <w:pPr>
            <w:jc w:val="right"/>
            <w:rPr>
              <w:rFonts w:ascii="Arial" w:hAnsi="Arial" w:cs="Arial"/>
              <w:sz w:val="24"/>
              <w:szCs w:val="24"/>
            </w:rPr>
          </w:pPr>
          <w:r>
            <w:rPr>
              <w:rFonts w:ascii="Arial" w:hAnsi="Arial" w:cs="Arial"/>
              <w:sz w:val="24"/>
              <w:szCs w:val="24"/>
            </w:rPr>
            <w:t xml:space="preserve">PRÓ-REITORIA DE </w:t>
          </w:r>
          <w:r w:rsidRPr="00450415">
            <w:rPr>
              <w:rFonts w:ascii="Arial" w:hAnsi="Arial" w:cs="Arial"/>
              <w:b/>
              <w:sz w:val="24"/>
              <w:szCs w:val="24"/>
            </w:rPr>
            <w:t>GRADUAÇÃO</w:t>
          </w:r>
        </w:p>
        <w:p w:rsidR="00A36487" w:rsidRDefault="00A36487" w:rsidP="00B42401">
          <w:pPr>
            <w:jc w:val="right"/>
            <w:rPr>
              <w:rFonts w:ascii="Arial" w:hAnsi="Arial" w:cs="Arial"/>
              <w:b/>
              <w:sz w:val="24"/>
              <w:szCs w:val="24"/>
            </w:rPr>
          </w:pPr>
          <w:r>
            <w:rPr>
              <w:rFonts w:ascii="Arial" w:hAnsi="Arial" w:cs="Arial"/>
              <w:sz w:val="24"/>
              <w:szCs w:val="24"/>
            </w:rPr>
            <w:t xml:space="preserve">CÂMPUS DE </w:t>
          </w:r>
          <w:r>
            <w:rPr>
              <w:rFonts w:ascii="Arial" w:hAnsi="Arial" w:cs="Arial"/>
              <w:b/>
              <w:sz w:val="24"/>
              <w:szCs w:val="24"/>
            </w:rPr>
            <w:t>PAMAS</w:t>
          </w:r>
        </w:p>
        <w:p w:rsidR="00A36487" w:rsidRPr="00450415" w:rsidRDefault="00A36487" w:rsidP="00B42401">
          <w:pPr>
            <w:jc w:val="right"/>
            <w:rPr>
              <w:rFonts w:ascii="Arial Narrow" w:hAnsi="Arial Narrow" w:cs="Arial"/>
              <w:iCs/>
              <w:sz w:val="20"/>
              <w:szCs w:val="20"/>
            </w:rPr>
          </w:pPr>
          <w:r w:rsidRPr="00B42401">
            <w:rPr>
              <w:rFonts w:ascii="Arial" w:hAnsi="Arial" w:cs="Arial"/>
              <w:sz w:val="24"/>
              <w:szCs w:val="24"/>
            </w:rPr>
            <w:t>CURSO DE</w:t>
          </w:r>
          <w:r>
            <w:rPr>
              <w:rFonts w:ascii="Arial" w:hAnsi="Arial" w:cs="Arial"/>
              <w:b/>
              <w:sz w:val="24"/>
              <w:szCs w:val="24"/>
            </w:rPr>
            <w:t xml:space="preserve"> FILOSOFIA</w:t>
          </w:r>
        </w:p>
      </w:tc>
      <w:tc>
        <w:tcPr>
          <w:tcW w:w="1949" w:type="dxa"/>
          <w:vMerge w:val="restart"/>
          <w:vAlign w:val="center"/>
        </w:tcPr>
        <w:p w:rsidR="00A36487" w:rsidRDefault="00A36487" w:rsidP="00A36487">
          <w:pPr>
            <w:jc w:val="both"/>
            <w:rPr>
              <w:rFonts w:ascii="TimesNewRomanPS-ItalicMT" w:hAnsi="TimesNewRomanPS-ItalicMT" w:cs="TimesNewRomanPS-ItalicMT"/>
              <w:i/>
              <w:iCs/>
              <w:sz w:val="20"/>
              <w:szCs w:val="20"/>
            </w:rPr>
          </w:pPr>
          <w:r>
            <w:rPr>
              <w:rFonts w:ascii="TimesNewRomanPS-ItalicMT" w:hAnsi="TimesNewRomanPS-ItalicMT" w:cs="TimesNewRomanPS-ItalicMT"/>
              <w:i/>
              <w:iCs/>
              <w:noProof/>
              <w:sz w:val="20"/>
              <w:szCs w:val="20"/>
              <w:lang w:eastAsia="pt-BR"/>
            </w:rPr>
            <w:drawing>
              <wp:inline distT="0" distB="0" distL="0" distR="0" wp14:anchorId="34E14DB1" wp14:editId="426E401D">
                <wp:extent cx="1152030" cy="126163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 BRASÃO U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946" cy="1275777"/>
                        </a:xfrm>
                        <a:prstGeom prst="rect">
                          <a:avLst/>
                        </a:prstGeom>
                      </pic:spPr>
                    </pic:pic>
                  </a:graphicData>
                </a:graphic>
              </wp:inline>
            </w:drawing>
          </w:r>
        </w:p>
      </w:tc>
    </w:tr>
    <w:tr w:rsidR="00A36487" w:rsidTr="00457E48">
      <w:trPr>
        <w:trHeight w:hRule="exact" w:val="717"/>
      </w:trPr>
      <w:tc>
        <w:tcPr>
          <w:tcW w:w="7338" w:type="dxa"/>
          <w:tcBorders>
            <w:top w:val="single" w:sz="4" w:space="0" w:color="auto"/>
          </w:tcBorders>
        </w:tcPr>
        <w:p w:rsidR="00A36487" w:rsidRPr="003F4632" w:rsidRDefault="00A36487" w:rsidP="00457E48">
          <w:pPr>
            <w:jc w:val="right"/>
            <w:rPr>
              <w:rFonts w:ascii="Arial Narrow" w:hAnsi="Arial Narrow" w:cs="Arial"/>
              <w:sz w:val="20"/>
              <w:szCs w:val="20"/>
            </w:rPr>
          </w:pPr>
          <w:r w:rsidRPr="00F40699">
            <w:rPr>
              <w:rFonts w:ascii="Arial Narrow" w:hAnsi="Arial Narrow"/>
              <w:sz w:val="20"/>
              <w:szCs w:val="20"/>
            </w:rPr>
            <w:t>Av. NS 15, ALC 14, 109 Norte, Caixa Postal 114 - Plano Diretor Norte</w:t>
          </w:r>
          <w:r>
            <w:rPr>
              <w:rFonts w:ascii="Arial Narrow" w:hAnsi="Arial Narrow" w:cs="Arial"/>
              <w:sz w:val="20"/>
              <w:szCs w:val="20"/>
            </w:rPr>
            <w:t xml:space="preserve"> | 77001-090 | Palmas/TO</w:t>
          </w:r>
        </w:p>
        <w:p w:rsidR="00A36487" w:rsidRPr="00EA5E35" w:rsidRDefault="00A36487" w:rsidP="00457E48">
          <w:pPr>
            <w:jc w:val="right"/>
            <w:rPr>
              <w:rFonts w:ascii="Arial" w:hAnsi="Arial" w:cs="Arial"/>
              <w:iCs/>
              <w:sz w:val="24"/>
              <w:szCs w:val="24"/>
            </w:rPr>
          </w:pPr>
          <w:r w:rsidRPr="00450415">
            <w:rPr>
              <w:rFonts w:ascii="Arial Narrow" w:hAnsi="Arial Narrow" w:cs="Arial"/>
              <w:iCs/>
              <w:sz w:val="20"/>
              <w:szCs w:val="20"/>
            </w:rPr>
            <w:t>(</w:t>
          </w:r>
          <w:r>
            <w:rPr>
              <w:rFonts w:ascii="Arial Narrow" w:hAnsi="Arial Narrow" w:cs="Arial"/>
              <w:iCs/>
              <w:sz w:val="20"/>
              <w:szCs w:val="20"/>
            </w:rPr>
            <w:t>63) 3232-8231</w:t>
          </w:r>
          <w:r w:rsidRPr="00450415">
            <w:rPr>
              <w:rFonts w:ascii="Arial Narrow" w:hAnsi="Arial Narrow" w:cs="Arial"/>
              <w:iCs/>
              <w:sz w:val="20"/>
              <w:szCs w:val="20"/>
            </w:rPr>
            <w:t xml:space="preserve"> | </w:t>
          </w:r>
          <w:hyperlink r:id="rId2" w:history="1">
            <w:r w:rsidRPr="00450415">
              <w:rPr>
                <w:rStyle w:val="Hyperlink"/>
                <w:rFonts w:ascii="Arial Narrow" w:hAnsi="Arial Narrow" w:cs="Arial"/>
                <w:iCs/>
                <w:sz w:val="20"/>
                <w:szCs w:val="20"/>
              </w:rPr>
              <w:t>www.uft.edu.br</w:t>
            </w:r>
          </w:hyperlink>
          <w:r>
            <w:rPr>
              <w:rStyle w:val="Hyperlink"/>
              <w:rFonts w:ascii="Arial Narrow" w:hAnsi="Arial Narrow" w:cs="Arial"/>
              <w:iCs/>
              <w:sz w:val="20"/>
              <w:szCs w:val="20"/>
            </w:rPr>
            <w:t>/filosofia</w:t>
          </w:r>
          <w:r w:rsidRPr="00450415">
            <w:rPr>
              <w:rFonts w:ascii="Arial Narrow" w:hAnsi="Arial Narrow" w:cs="Arial"/>
              <w:iCs/>
              <w:sz w:val="20"/>
              <w:szCs w:val="20"/>
            </w:rPr>
            <w:t xml:space="preserve"> | email@uft.edu.br</w:t>
          </w:r>
        </w:p>
      </w:tc>
      <w:tc>
        <w:tcPr>
          <w:tcW w:w="1949" w:type="dxa"/>
          <w:vMerge/>
          <w:vAlign w:val="center"/>
        </w:tcPr>
        <w:p w:rsidR="00A36487" w:rsidRDefault="00A36487" w:rsidP="00A36487">
          <w:pPr>
            <w:jc w:val="both"/>
            <w:rPr>
              <w:rFonts w:ascii="TimesNewRomanPS-ItalicMT" w:hAnsi="TimesNewRomanPS-ItalicMT" w:cs="TimesNewRomanPS-ItalicMT"/>
              <w:i/>
              <w:iCs/>
              <w:noProof/>
              <w:sz w:val="20"/>
              <w:szCs w:val="20"/>
              <w:lang w:eastAsia="pt-BR"/>
            </w:rPr>
          </w:pPr>
        </w:p>
      </w:tc>
    </w:tr>
  </w:tbl>
  <w:p w:rsidR="00A36487" w:rsidRDefault="00A364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D2A67"/>
    <w:multiLevelType w:val="hybridMultilevel"/>
    <w:tmpl w:val="24681D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4467EA4"/>
    <w:multiLevelType w:val="hybridMultilevel"/>
    <w:tmpl w:val="4CF49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EA3670"/>
    <w:multiLevelType w:val="hybridMultilevel"/>
    <w:tmpl w:val="55CE56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E832AA"/>
    <w:multiLevelType w:val="hybridMultilevel"/>
    <w:tmpl w:val="A29E2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9B35E7F"/>
    <w:multiLevelType w:val="hybridMultilevel"/>
    <w:tmpl w:val="737268E6"/>
    <w:lvl w:ilvl="0" w:tplc="AB78C1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814250"/>
    <w:multiLevelType w:val="hybridMultilevel"/>
    <w:tmpl w:val="7876E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56"/>
    <w:rsid w:val="00023AC5"/>
    <w:rsid w:val="00025777"/>
    <w:rsid w:val="00036F63"/>
    <w:rsid w:val="00043E27"/>
    <w:rsid w:val="00080FE5"/>
    <w:rsid w:val="000B0A4C"/>
    <w:rsid w:val="000D04C0"/>
    <w:rsid w:val="00104BE9"/>
    <w:rsid w:val="00116280"/>
    <w:rsid w:val="00157A4F"/>
    <w:rsid w:val="00166070"/>
    <w:rsid w:val="001C7285"/>
    <w:rsid w:val="00210E67"/>
    <w:rsid w:val="0021648E"/>
    <w:rsid w:val="0024284F"/>
    <w:rsid w:val="002705FA"/>
    <w:rsid w:val="002C1924"/>
    <w:rsid w:val="002C556F"/>
    <w:rsid w:val="00301DFB"/>
    <w:rsid w:val="00332592"/>
    <w:rsid w:val="00340BC4"/>
    <w:rsid w:val="00341736"/>
    <w:rsid w:val="00360ACE"/>
    <w:rsid w:val="003970EA"/>
    <w:rsid w:val="003B3B14"/>
    <w:rsid w:val="003B767D"/>
    <w:rsid w:val="003B7AD0"/>
    <w:rsid w:val="003F4632"/>
    <w:rsid w:val="004073E4"/>
    <w:rsid w:val="00450415"/>
    <w:rsid w:val="00456D14"/>
    <w:rsid w:val="00457726"/>
    <w:rsid w:val="00457E48"/>
    <w:rsid w:val="004651DC"/>
    <w:rsid w:val="00476BF2"/>
    <w:rsid w:val="00481575"/>
    <w:rsid w:val="004A0016"/>
    <w:rsid w:val="004F20FD"/>
    <w:rsid w:val="004F7BC9"/>
    <w:rsid w:val="00501756"/>
    <w:rsid w:val="00502B29"/>
    <w:rsid w:val="00531B96"/>
    <w:rsid w:val="00592BA8"/>
    <w:rsid w:val="005B577A"/>
    <w:rsid w:val="005C48C1"/>
    <w:rsid w:val="005C7BD8"/>
    <w:rsid w:val="005C7D6C"/>
    <w:rsid w:val="00673A5A"/>
    <w:rsid w:val="006758A3"/>
    <w:rsid w:val="0068006B"/>
    <w:rsid w:val="00694387"/>
    <w:rsid w:val="006A2393"/>
    <w:rsid w:val="006A6CCE"/>
    <w:rsid w:val="006C0582"/>
    <w:rsid w:val="006C7367"/>
    <w:rsid w:val="006D1848"/>
    <w:rsid w:val="006D76B6"/>
    <w:rsid w:val="006F3E87"/>
    <w:rsid w:val="00731C7C"/>
    <w:rsid w:val="0080213E"/>
    <w:rsid w:val="00805C75"/>
    <w:rsid w:val="00805E3A"/>
    <w:rsid w:val="008316C4"/>
    <w:rsid w:val="00837F5F"/>
    <w:rsid w:val="00840720"/>
    <w:rsid w:val="00851E42"/>
    <w:rsid w:val="00853EAA"/>
    <w:rsid w:val="00862321"/>
    <w:rsid w:val="008B5103"/>
    <w:rsid w:val="009938B9"/>
    <w:rsid w:val="009B41DC"/>
    <w:rsid w:val="009D5279"/>
    <w:rsid w:val="009F66D1"/>
    <w:rsid w:val="00A36487"/>
    <w:rsid w:val="00A41E32"/>
    <w:rsid w:val="00A54C89"/>
    <w:rsid w:val="00A71673"/>
    <w:rsid w:val="00A72BFB"/>
    <w:rsid w:val="00A94055"/>
    <w:rsid w:val="00AA2044"/>
    <w:rsid w:val="00AC5CB3"/>
    <w:rsid w:val="00AE752D"/>
    <w:rsid w:val="00AF34D4"/>
    <w:rsid w:val="00B01929"/>
    <w:rsid w:val="00B14418"/>
    <w:rsid w:val="00B24058"/>
    <w:rsid w:val="00B42401"/>
    <w:rsid w:val="00B9694D"/>
    <w:rsid w:val="00C13E12"/>
    <w:rsid w:val="00C23B75"/>
    <w:rsid w:val="00C52DA7"/>
    <w:rsid w:val="00C659E6"/>
    <w:rsid w:val="00CB088D"/>
    <w:rsid w:val="00CC034F"/>
    <w:rsid w:val="00CC750B"/>
    <w:rsid w:val="00D31DE9"/>
    <w:rsid w:val="00D62175"/>
    <w:rsid w:val="00DA675C"/>
    <w:rsid w:val="00DA6B1B"/>
    <w:rsid w:val="00DB7F23"/>
    <w:rsid w:val="00DF2FE6"/>
    <w:rsid w:val="00E1194D"/>
    <w:rsid w:val="00E1259F"/>
    <w:rsid w:val="00E12CC0"/>
    <w:rsid w:val="00E346C2"/>
    <w:rsid w:val="00E44A42"/>
    <w:rsid w:val="00E61068"/>
    <w:rsid w:val="00EB243F"/>
    <w:rsid w:val="00EC0866"/>
    <w:rsid w:val="00F03A9C"/>
    <w:rsid w:val="00F0732C"/>
    <w:rsid w:val="00F1668C"/>
    <w:rsid w:val="00F2275B"/>
    <w:rsid w:val="00F2457C"/>
    <w:rsid w:val="00F3060B"/>
    <w:rsid w:val="00F377E4"/>
    <w:rsid w:val="00F40699"/>
    <w:rsid w:val="00F53C77"/>
    <w:rsid w:val="00F87B62"/>
    <w:rsid w:val="00F87FA1"/>
    <w:rsid w:val="00FB1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2DC6E"/>
  <w15:docId w15:val="{025484EE-FA20-4ACD-A800-9BAA8249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1"/>
    <w:qFormat/>
    <w:rsid w:val="0080213E"/>
    <w:pPr>
      <w:widowControl w:val="0"/>
      <w:spacing w:after="0" w:line="240" w:lineRule="auto"/>
      <w:ind w:left="770"/>
      <w:outlineLvl w:val="0"/>
    </w:pPr>
    <w:rPr>
      <w:rFonts w:ascii="Times New Roman" w:eastAsia="Times New Roman" w:hAnsi="Times New Roman"/>
      <w:b/>
      <w:bCs/>
      <w:sz w:val="24"/>
      <w:szCs w:val="24"/>
      <w:lang w:val="en-US"/>
    </w:rPr>
  </w:style>
  <w:style w:type="paragraph" w:styleId="Ttulo2">
    <w:name w:val="heading 2"/>
    <w:basedOn w:val="Normal"/>
    <w:next w:val="Normal"/>
    <w:link w:val="Ttulo2Char"/>
    <w:uiPriority w:val="9"/>
    <w:semiHidden/>
    <w:unhideWhenUsed/>
    <w:qFormat/>
    <w:rsid w:val="00A54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1C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C7C"/>
    <w:rPr>
      <w:rFonts w:ascii="Tahoma" w:hAnsi="Tahoma" w:cs="Tahoma"/>
      <w:sz w:val="16"/>
      <w:szCs w:val="16"/>
    </w:rPr>
  </w:style>
  <w:style w:type="character" w:styleId="Hyperlink">
    <w:name w:val="Hyperlink"/>
    <w:basedOn w:val="Fontepargpadro"/>
    <w:uiPriority w:val="99"/>
    <w:unhideWhenUsed/>
    <w:rsid w:val="00731C7C"/>
    <w:rPr>
      <w:color w:val="0000FF" w:themeColor="hyperlink"/>
      <w:u w:val="single"/>
    </w:rPr>
  </w:style>
  <w:style w:type="paragraph" w:styleId="NormalWeb">
    <w:name w:val="Normal (Web)"/>
    <w:basedOn w:val="Normal"/>
    <w:uiPriority w:val="99"/>
    <w:unhideWhenUsed/>
    <w:rsid w:val="004A001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DB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44A42"/>
    <w:pPr>
      <w:ind w:left="720"/>
      <w:contextualSpacing/>
    </w:pPr>
  </w:style>
  <w:style w:type="paragraph" w:styleId="Cabealho">
    <w:name w:val="header"/>
    <w:basedOn w:val="Normal"/>
    <w:link w:val="CabealhoChar"/>
    <w:uiPriority w:val="99"/>
    <w:unhideWhenUsed/>
    <w:rsid w:val="003B3B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3B14"/>
  </w:style>
  <w:style w:type="paragraph" w:styleId="Rodap">
    <w:name w:val="footer"/>
    <w:basedOn w:val="Normal"/>
    <w:link w:val="RodapChar"/>
    <w:uiPriority w:val="99"/>
    <w:unhideWhenUsed/>
    <w:rsid w:val="003B3B14"/>
    <w:pPr>
      <w:tabs>
        <w:tab w:val="center" w:pos="4252"/>
        <w:tab w:val="right" w:pos="8504"/>
      </w:tabs>
      <w:spacing w:after="0" w:line="240" w:lineRule="auto"/>
    </w:pPr>
  </w:style>
  <w:style w:type="character" w:customStyle="1" w:styleId="RodapChar">
    <w:name w:val="Rodapé Char"/>
    <w:basedOn w:val="Fontepargpadro"/>
    <w:link w:val="Rodap"/>
    <w:uiPriority w:val="99"/>
    <w:rsid w:val="003B3B14"/>
  </w:style>
  <w:style w:type="table" w:customStyle="1" w:styleId="TableNormal">
    <w:name w:val="Table Normal"/>
    <w:uiPriority w:val="2"/>
    <w:semiHidden/>
    <w:unhideWhenUsed/>
    <w:qFormat/>
    <w:rsid w:val="0080213E"/>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0213E"/>
    <w:pPr>
      <w:widowControl w:val="0"/>
      <w:spacing w:after="0" w:line="240" w:lineRule="auto"/>
      <w:ind w:left="182"/>
    </w:pPr>
    <w:rPr>
      <w:rFonts w:ascii="Times New Roman" w:eastAsia="Times New Roman" w:hAnsi="Times New Roman"/>
      <w:lang w:val="en-US"/>
    </w:rPr>
  </w:style>
  <w:style w:type="character" w:customStyle="1" w:styleId="CorpodetextoChar">
    <w:name w:val="Corpo de texto Char"/>
    <w:basedOn w:val="Fontepargpadro"/>
    <w:link w:val="Corpodetexto"/>
    <w:uiPriority w:val="1"/>
    <w:rsid w:val="0080213E"/>
    <w:rPr>
      <w:rFonts w:ascii="Times New Roman" w:eastAsia="Times New Roman" w:hAnsi="Times New Roman"/>
      <w:lang w:val="en-US"/>
    </w:rPr>
  </w:style>
  <w:style w:type="paragraph" w:customStyle="1" w:styleId="TableParagraph">
    <w:name w:val="Table Paragraph"/>
    <w:basedOn w:val="Normal"/>
    <w:uiPriority w:val="1"/>
    <w:qFormat/>
    <w:rsid w:val="0080213E"/>
    <w:pPr>
      <w:widowControl w:val="0"/>
      <w:spacing w:after="0" w:line="240" w:lineRule="auto"/>
    </w:pPr>
    <w:rPr>
      <w:lang w:val="en-US"/>
    </w:rPr>
  </w:style>
  <w:style w:type="character" w:customStyle="1" w:styleId="Ttulo1Char">
    <w:name w:val="Título 1 Char"/>
    <w:basedOn w:val="Fontepargpadro"/>
    <w:link w:val="Ttulo1"/>
    <w:uiPriority w:val="1"/>
    <w:rsid w:val="0080213E"/>
    <w:rPr>
      <w:rFonts w:ascii="Times New Roman" w:eastAsia="Times New Roman" w:hAnsi="Times New Roman"/>
      <w:b/>
      <w:bCs/>
      <w:sz w:val="24"/>
      <w:szCs w:val="24"/>
      <w:lang w:val="en-US"/>
    </w:rPr>
  </w:style>
  <w:style w:type="character" w:customStyle="1" w:styleId="Ttulo2Char">
    <w:name w:val="Título 2 Char"/>
    <w:basedOn w:val="Fontepargpadro"/>
    <w:link w:val="Ttulo2"/>
    <w:uiPriority w:val="9"/>
    <w:semiHidden/>
    <w:rsid w:val="00A54C89"/>
    <w:rPr>
      <w:rFonts w:asciiTheme="majorHAnsi" w:eastAsiaTheme="majorEastAsia" w:hAnsiTheme="majorHAnsi" w:cstheme="majorBidi"/>
      <w:color w:val="365F91" w:themeColor="accent1" w:themeShade="BF"/>
      <w:sz w:val="26"/>
      <w:szCs w:val="26"/>
    </w:rPr>
  </w:style>
  <w:style w:type="character" w:styleId="TextodoEspaoReservado">
    <w:name w:val="Placeholder Text"/>
    <w:basedOn w:val="Fontepargpadro"/>
    <w:uiPriority w:val="99"/>
    <w:semiHidden/>
    <w:rsid w:val="009F66D1"/>
    <w:rPr>
      <w:color w:val="808080"/>
    </w:rPr>
  </w:style>
  <w:style w:type="paragraph" w:customStyle="1" w:styleId="western">
    <w:name w:val="western"/>
    <w:basedOn w:val="Normal"/>
    <w:rsid w:val="00673A5A"/>
    <w:pPr>
      <w:spacing w:before="100" w:beforeAutospacing="1" w:after="119"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C48C1"/>
    <w:rPr>
      <w:b/>
      <w:bCs/>
    </w:rPr>
  </w:style>
  <w:style w:type="character" w:styleId="nfase">
    <w:name w:val="Emphasis"/>
    <w:basedOn w:val="Fontepargpadro"/>
    <w:uiPriority w:val="20"/>
    <w:qFormat/>
    <w:rsid w:val="005C48C1"/>
    <w:rPr>
      <w:i/>
      <w:iCs/>
    </w:rPr>
  </w:style>
  <w:style w:type="paragraph" w:styleId="SemEspaamento">
    <w:name w:val="No Spacing"/>
    <w:qFormat/>
    <w:rsid w:val="00E1194D"/>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73103">
      <w:bodyDiv w:val="1"/>
      <w:marLeft w:val="0"/>
      <w:marRight w:val="0"/>
      <w:marTop w:val="0"/>
      <w:marBottom w:val="0"/>
      <w:divBdr>
        <w:top w:val="none" w:sz="0" w:space="0" w:color="auto"/>
        <w:left w:val="none" w:sz="0" w:space="0" w:color="auto"/>
        <w:bottom w:val="none" w:sz="0" w:space="0" w:color="auto"/>
        <w:right w:val="none" w:sz="0" w:space="0" w:color="auto"/>
      </w:divBdr>
    </w:div>
    <w:div w:id="2002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uft.edu.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6219-B253-4C69-80B4-736C99EA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797</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UFT</dc:creator>
  <cp:lastModifiedBy>Juliana Santana</cp:lastModifiedBy>
  <cp:revision>7</cp:revision>
  <dcterms:created xsi:type="dcterms:W3CDTF">2017-09-10T19:55:00Z</dcterms:created>
  <dcterms:modified xsi:type="dcterms:W3CDTF">2018-02-12T22:06:00Z</dcterms:modified>
</cp:coreProperties>
</file>